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8D" w:rsidRPr="00961A8D" w:rsidRDefault="00961A8D" w:rsidP="00961A8D">
      <w:pPr>
        <w:keepNext/>
        <w:snapToGrid w:val="0"/>
        <w:spacing w:before="100" w:beforeAutospacing="1" w:after="100" w:afterAutospacing="1"/>
        <w:outlineLvl w:val="2"/>
        <w:rPr>
          <w:b/>
          <w:sz w:val="28"/>
          <w:szCs w:val="36"/>
        </w:rPr>
      </w:pPr>
      <w:bookmarkStart w:id="0" w:name="_Toc292095176"/>
      <w:bookmarkStart w:id="1" w:name="_Toc292095214"/>
      <w:bookmarkStart w:id="2" w:name="_Toc292095409"/>
      <w:bookmarkStart w:id="3" w:name="_Toc292097079"/>
      <w:bookmarkStart w:id="4" w:name="_Toc292100948"/>
      <w:bookmarkStart w:id="5" w:name="_Toc292101018"/>
      <w:bookmarkStart w:id="6" w:name="_Toc534707597"/>
      <w:r w:rsidRPr="00961A8D">
        <w:rPr>
          <w:b/>
          <w:sz w:val="28"/>
          <w:szCs w:val="36"/>
        </w:rPr>
        <w:t>中原大學資訊管理學系研究生研究獎學金辦法</w:t>
      </w:r>
      <w:bookmarkEnd w:id="0"/>
      <w:bookmarkEnd w:id="1"/>
      <w:bookmarkEnd w:id="2"/>
      <w:bookmarkEnd w:id="3"/>
      <w:bookmarkEnd w:id="4"/>
      <w:bookmarkEnd w:id="5"/>
      <w:bookmarkEnd w:id="6"/>
    </w:p>
    <w:p w:rsidR="00961A8D" w:rsidRPr="00961A8D" w:rsidRDefault="00961A8D" w:rsidP="00961A8D">
      <w:pPr>
        <w:spacing w:line="260" w:lineRule="exact"/>
        <w:jc w:val="right"/>
        <w:rPr>
          <w:sz w:val="16"/>
        </w:rPr>
      </w:pPr>
      <w:r w:rsidRPr="00961A8D">
        <w:rPr>
          <w:sz w:val="16"/>
        </w:rPr>
        <w:t>92.9.16(921-2)</w:t>
      </w:r>
      <w:r w:rsidRPr="00961A8D">
        <w:rPr>
          <w:sz w:val="16"/>
        </w:rPr>
        <w:t>系務會議修訂</w:t>
      </w:r>
    </w:p>
    <w:p w:rsidR="00961A8D" w:rsidRPr="00961A8D" w:rsidRDefault="00961A8D" w:rsidP="00961A8D">
      <w:pPr>
        <w:spacing w:line="260" w:lineRule="exact"/>
        <w:jc w:val="right"/>
        <w:rPr>
          <w:sz w:val="16"/>
        </w:rPr>
      </w:pPr>
      <w:r w:rsidRPr="00961A8D">
        <w:rPr>
          <w:sz w:val="16"/>
        </w:rPr>
        <w:t xml:space="preserve"> 92.1.7(921-4)</w:t>
      </w:r>
      <w:r w:rsidRPr="00961A8D">
        <w:rPr>
          <w:sz w:val="16"/>
        </w:rPr>
        <w:t>系務會議修定為「中原大學資訊管理學系研究生研究獎學金辦法」</w:t>
      </w:r>
    </w:p>
    <w:p w:rsidR="00961A8D" w:rsidRPr="00961A8D" w:rsidRDefault="00961A8D" w:rsidP="00961A8D">
      <w:pPr>
        <w:spacing w:line="260" w:lineRule="exact"/>
        <w:jc w:val="right"/>
        <w:rPr>
          <w:sz w:val="16"/>
        </w:rPr>
      </w:pPr>
      <w:r w:rsidRPr="00961A8D">
        <w:rPr>
          <w:sz w:val="16"/>
        </w:rPr>
        <w:t>93.2.25(922-1)</w:t>
      </w:r>
      <w:r w:rsidRPr="00961A8D">
        <w:rPr>
          <w:sz w:val="16"/>
        </w:rPr>
        <w:t>系務會議修訂</w:t>
      </w:r>
    </w:p>
    <w:p w:rsidR="00961A8D" w:rsidRPr="00961A8D" w:rsidRDefault="00961A8D" w:rsidP="00961A8D">
      <w:pPr>
        <w:spacing w:line="260" w:lineRule="exact"/>
        <w:jc w:val="right"/>
        <w:rPr>
          <w:sz w:val="16"/>
        </w:rPr>
      </w:pPr>
      <w:r w:rsidRPr="00961A8D">
        <w:rPr>
          <w:sz w:val="16"/>
        </w:rPr>
        <w:t>94.3.9(932-1)</w:t>
      </w:r>
      <w:r w:rsidRPr="00961A8D">
        <w:rPr>
          <w:sz w:val="16"/>
        </w:rPr>
        <w:t>系務會議修訂</w:t>
      </w:r>
    </w:p>
    <w:p w:rsidR="00961A8D" w:rsidRPr="00961A8D" w:rsidRDefault="00961A8D" w:rsidP="00961A8D">
      <w:pPr>
        <w:spacing w:line="260" w:lineRule="exact"/>
        <w:jc w:val="right"/>
        <w:rPr>
          <w:sz w:val="16"/>
        </w:rPr>
      </w:pPr>
      <w:r w:rsidRPr="00961A8D">
        <w:rPr>
          <w:sz w:val="16"/>
        </w:rPr>
        <w:t>96.10.17(961-5)</w:t>
      </w:r>
      <w:r w:rsidRPr="00961A8D">
        <w:rPr>
          <w:sz w:val="16"/>
        </w:rPr>
        <w:t>系務會議修訂</w:t>
      </w:r>
    </w:p>
    <w:p w:rsidR="00961A8D" w:rsidRPr="00961A8D" w:rsidRDefault="00961A8D" w:rsidP="00961A8D">
      <w:pPr>
        <w:spacing w:line="260" w:lineRule="exact"/>
        <w:jc w:val="right"/>
        <w:rPr>
          <w:sz w:val="16"/>
        </w:rPr>
      </w:pPr>
      <w:r w:rsidRPr="00961A8D">
        <w:rPr>
          <w:sz w:val="16"/>
        </w:rPr>
        <w:t>97.11.26(971-3)</w:t>
      </w:r>
      <w:r w:rsidRPr="00961A8D">
        <w:rPr>
          <w:sz w:val="16"/>
        </w:rPr>
        <w:t>系務會議修訂</w:t>
      </w:r>
    </w:p>
    <w:p w:rsidR="00961A8D" w:rsidRPr="00961A8D" w:rsidRDefault="00961A8D" w:rsidP="00961A8D">
      <w:pPr>
        <w:spacing w:line="260" w:lineRule="exact"/>
        <w:jc w:val="right"/>
        <w:rPr>
          <w:sz w:val="16"/>
        </w:rPr>
      </w:pPr>
      <w:r w:rsidRPr="00961A8D">
        <w:rPr>
          <w:sz w:val="16"/>
        </w:rPr>
        <w:t xml:space="preserve">99.6.9(982-6) </w:t>
      </w:r>
      <w:r w:rsidRPr="00961A8D">
        <w:rPr>
          <w:sz w:val="16"/>
        </w:rPr>
        <w:t>系務會議修訂</w:t>
      </w:r>
    </w:p>
    <w:p w:rsidR="00961A8D" w:rsidRPr="00961A8D" w:rsidRDefault="00961A8D" w:rsidP="00961A8D">
      <w:pPr>
        <w:spacing w:line="260" w:lineRule="exact"/>
        <w:jc w:val="right"/>
      </w:pPr>
      <w:r w:rsidRPr="00961A8D">
        <w:rPr>
          <w:rFonts w:hint="eastAsia"/>
          <w:sz w:val="16"/>
        </w:rPr>
        <w:t>101.2.22(1002-1)</w:t>
      </w:r>
      <w:r w:rsidRPr="00961A8D">
        <w:rPr>
          <w:rFonts w:ascii="標楷體" w:hAnsi="標楷體" w:hint="eastAsia"/>
          <w:sz w:val="16"/>
        </w:rPr>
        <w:t>系務會議修訂</w:t>
      </w:r>
    </w:p>
    <w:p w:rsidR="00961A8D" w:rsidRPr="00961A8D" w:rsidRDefault="00961A8D" w:rsidP="00961A8D">
      <w:pPr>
        <w:numPr>
          <w:ilvl w:val="0"/>
          <w:numId w:val="6"/>
        </w:numPr>
        <w:adjustRightInd w:val="0"/>
        <w:spacing w:line="360" w:lineRule="atLeast"/>
        <w:ind w:left="570" w:hanging="570"/>
        <w:jc w:val="both"/>
        <w:textAlignment w:val="baseline"/>
      </w:pPr>
      <w:r w:rsidRPr="00961A8D">
        <w:t>獎助對象：本系研究生（碩士班、碩專班）在學期間，以本系學生身份對外發表學術論文及協助舉辦學術活動，皆可申請。</w:t>
      </w:r>
    </w:p>
    <w:p w:rsidR="00961A8D" w:rsidRPr="00961A8D" w:rsidRDefault="00961A8D" w:rsidP="00961A8D">
      <w:pPr>
        <w:numPr>
          <w:ilvl w:val="12"/>
          <w:numId w:val="0"/>
        </w:numPr>
        <w:spacing w:line="200" w:lineRule="atLeast"/>
        <w:jc w:val="both"/>
      </w:pPr>
    </w:p>
    <w:p w:rsidR="00961A8D" w:rsidRPr="00961A8D" w:rsidRDefault="00961A8D" w:rsidP="00961A8D">
      <w:pPr>
        <w:numPr>
          <w:ilvl w:val="0"/>
          <w:numId w:val="6"/>
        </w:numPr>
        <w:adjustRightInd w:val="0"/>
        <w:spacing w:line="360" w:lineRule="atLeast"/>
        <w:ind w:left="570" w:hanging="570"/>
        <w:jc w:val="both"/>
        <w:textAlignment w:val="baseline"/>
      </w:pPr>
      <w:r w:rsidRPr="00961A8D">
        <w:t>獎學金金額：</w:t>
      </w:r>
      <w:r w:rsidRPr="00961A8D">
        <w:t xml:space="preserve"> </w:t>
      </w:r>
    </w:p>
    <w:p w:rsidR="00961A8D" w:rsidRPr="00961A8D" w:rsidRDefault="00961A8D" w:rsidP="00961A8D">
      <w:pPr>
        <w:numPr>
          <w:ilvl w:val="0"/>
          <w:numId w:val="7"/>
        </w:numPr>
        <w:adjustRightInd w:val="0"/>
        <w:spacing w:line="360" w:lineRule="atLeast"/>
        <w:ind w:left="980" w:hanging="442"/>
        <w:jc w:val="both"/>
        <w:textAlignment w:val="baseline"/>
      </w:pPr>
      <w:r w:rsidRPr="00961A8D">
        <w:t>學術研討會論文：經具審查制度之研討會接受刊登且完成報告後，得申請獎助金額：</w:t>
      </w:r>
    </w:p>
    <w:p w:rsidR="00961A8D" w:rsidRPr="00961A8D" w:rsidRDefault="00961A8D" w:rsidP="00961A8D">
      <w:pPr>
        <w:numPr>
          <w:ilvl w:val="0"/>
          <w:numId w:val="13"/>
        </w:numPr>
        <w:adjustRightInd w:val="0"/>
        <w:spacing w:line="360" w:lineRule="atLeast"/>
        <w:jc w:val="both"/>
        <w:textAlignment w:val="baseline"/>
      </w:pPr>
      <w:r w:rsidRPr="00961A8D">
        <w:t>A</w:t>
      </w:r>
      <w:r w:rsidRPr="00961A8D">
        <w:t>級研討會：每篇新臺幣參仟元整。</w:t>
      </w:r>
    </w:p>
    <w:p w:rsidR="00961A8D" w:rsidRPr="00961A8D" w:rsidRDefault="00961A8D" w:rsidP="00961A8D">
      <w:pPr>
        <w:numPr>
          <w:ilvl w:val="0"/>
          <w:numId w:val="13"/>
        </w:numPr>
        <w:adjustRightInd w:val="0"/>
        <w:spacing w:line="360" w:lineRule="atLeast"/>
        <w:jc w:val="both"/>
        <w:textAlignment w:val="baseline"/>
      </w:pPr>
      <w:r w:rsidRPr="00961A8D">
        <w:t>B</w:t>
      </w:r>
      <w:r w:rsidRPr="00961A8D">
        <w:t>級研討會：每篇新臺幣貳仟元整。</w:t>
      </w:r>
    </w:p>
    <w:p w:rsidR="00961A8D" w:rsidRPr="00961A8D" w:rsidRDefault="00961A8D" w:rsidP="00961A8D">
      <w:pPr>
        <w:numPr>
          <w:ilvl w:val="0"/>
          <w:numId w:val="7"/>
        </w:numPr>
        <w:adjustRightInd w:val="0"/>
        <w:spacing w:line="360" w:lineRule="atLeast"/>
        <w:ind w:left="1120" w:hanging="582"/>
        <w:jc w:val="both"/>
        <w:textAlignment w:val="baseline"/>
      </w:pPr>
      <w:r w:rsidRPr="00961A8D">
        <w:t>學術刊物論文：獲具審查制度之學術期刊接受者，得申請；</w:t>
      </w:r>
    </w:p>
    <w:p w:rsidR="00961A8D" w:rsidRPr="00961A8D" w:rsidRDefault="00961A8D" w:rsidP="00961A8D">
      <w:pPr>
        <w:numPr>
          <w:ilvl w:val="0"/>
          <w:numId w:val="12"/>
        </w:numPr>
        <w:adjustRightInd w:val="0"/>
        <w:spacing w:line="360" w:lineRule="atLeast"/>
        <w:jc w:val="both"/>
        <w:textAlignment w:val="baseline"/>
      </w:pPr>
      <w:r w:rsidRPr="00961A8D">
        <w:t>SCI</w:t>
      </w:r>
      <w:r w:rsidRPr="00961A8D">
        <w:t>、</w:t>
      </w:r>
      <w:r w:rsidRPr="00961A8D">
        <w:t>SSCI</w:t>
      </w:r>
      <w:r w:rsidRPr="00961A8D">
        <w:t>、</w:t>
      </w:r>
      <w:r w:rsidRPr="00961A8D">
        <w:t>TSSCI</w:t>
      </w:r>
      <w:r w:rsidRPr="00961A8D">
        <w:t>、</w:t>
      </w:r>
      <w:r w:rsidRPr="00961A8D">
        <w:t>EI</w:t>
      </w:r>
      <w:r w:rsidRPr="00961A8D">
        <w:t>學術刊物：每篇新臺幣壹萬元整。</w:t>
      </w:r>
    </w:p>
    <w:p w:rsidR="00961A8D" w:rsidRPr="00961A8D" w:rsidRDefault="00961A8D" w:rsidP="00961A8D">
      <w:pPr>
        <w:numPr>
          <w:ilvl w:val="0"/>
          <w:numId w:val="12"/>
        </w:numPr>
        <w:adjustRightInd w:val="0"/>
        <w:spacing w:line="360" w:lineRule="atLeast"/>
        <w:jc w:val="both"/>
        <w:textAlignment w:val="baseline"/>
      </w:pPr>
      <w:r w:rsidRPr="00961A8D">
        <w:t>其他學術刊物：每篇新臺幣柒仟元整。</w:t>
      </w:r>
    </w:p>
    <w:p w:rsidR="00961A8D" w:rsidRPr="00961A8D" w:rsidRDefault="00961A8D" w:rsidP="00961A8D">
      <w:pPr>
        <w:numPr>
          <w:ilvl w:val="12"/>
          <w:numId w:val="0"/>
        </w:numPr>
        <w:spacing w:line="200" w:lineRule="atLeast"/>
        <w:jc w:val="both"/>
      </w:pPr>
    </w:p>
    <w:p w:rsidR="00961A8D" w:rsidRPr="00961A8D" w:rsidRDefault="00961A8D" w:rsidP="00961A8D">
      <w:pPr>
        <w:numPr>
          <w:ilvl w:val="0"/>
          <w:numId w:val="6"/>
        </w:numPr>
        <w:adjustRightInd w:val="0"/>
        <w:spacing w:line="360" w:lineRule="atLeast"/>
        <w:ind w:left="570" w:hanging="567"/>
        <w:jc w:val="both"/>
        <w:textAlignment w:val="baseline"/>
      </w:pPr>
      <w:r w:rsidRPr="00961A8D">
        <w:t>獎學金發放原則：</w:t>
      </w:r>
    </w:p>
    <w:p w:rsidR="00961A8D" w:rsidRPr="00961A8D" w:rsidRDefault="00961A8D" w:rsidP="00961A8D">
      <w:pPr>
        <w:numPr>
          <w:ilvl w:val="0"/>
          <w:numId w:val="16"/>
        </w:numPr>
        <w:adjustRightInd w:val="0"/>
        <w:spacing w:line="360" w:lineRule="atLeast"/>
        <w:ind w:left="993" w:hanging="455"/>
        <w:jc w:val="both"/>
        <w:textAlignment w:val="baseline"/>
      </w:pPr>
      <w:r w:rsidRPr="00961A8D">
        <w:t>研</w:t>
      </w:r>
      <w:r w:rsidRPr="00961A8D">
        <w:rPr>
          <w:rFonts w:hint="eastAsia"/>
        </w:rPr>
        <w:t>討會論文獎勵每位同學申請以二次為限，第二次以</w:t>
      </w:r>
      <w:r w:rsidRPr="00961A8D">
        <w:t>A</w:t>
      </w:r>
      <w:r w:rsidRPr="00961A8D">
        <w:rPr>
          <w:rFonts w:hint="eastAsia"/>
        </w:rPr>
        <w:t>級研討會為限，期刊論文不受申請次數限制。</w:t>
      </w:r>
    </w:p>
    <w:p w:rsidR="00961A8D" w:rsidRPr="00961A8D" w:rsidRDefault="00961A8D" w:rsidP="00961A8D">
      <w:pPr>
        <w:numPr>
          <w:ilvl w:val="0"/>
          <w:numId w:val="16"/>
        </w:numPr>
        <w:adjustRightInd w:val="0"/>
        <w:spacing w:line="360" w:lineRule="atLeast"/>
        <w:ind w:left="980" w:hanging="442"/>
        <w:jc w:val="both"/>
        <w:textAlignment w:val="baseline"/>
      </w:pPr>
      <w:r w:rsidRPr="00961A8D">
        <w:t>多人共同發表之論文，依獎助金額均分。僅發放給本所研究生；外所之研究生、教師或社會人士，不得支領本獎學金。</w:t>
      </w:r>
    </w:p>
    <w:p w:rsidR="00961A8D" w:rsidRPr="00961A8D" w:rsidRDefault="00961A8D" w:rsidP="00961A8D">
      <w:pPr>
        <w:ind w:leftChars="200" w:left="538" w:hangingChars="24" w:hanging="58"/>
      </w:pPr>
      <w:r w:rsidRPr="00961A8D">
        <w:t>(</w:t>
      </w:r>
      <w:r w:rsidRPr="00961A8D">
        <w:t>說明：本所研究生一人與外所研究生一人共同發表研討會論文且獲刊登，依</w:t>
      </w:r>
      <w:r w:rsidRPr="00961A8D">
        <w:t>A</w:t>
      </w:r>
      <w:r w:rsidRPr="00961A8D">
        <w:t>、</w:t>
      </w:r>
      <w:r w:rsidRPr="00961A8D">
        <w:t>B</w:t>
      </w:r>
      <w:r w:rsidRPr="00961A8D">
        <w:t>級研討會標準，本所研究生可得壹仟伍百元或壹仟元之獎助，外所一人不得申請。</w:t>
      </w:r>
      <w:r w:rsidRPr="00961A8D">
        <w:t>)</w:t>
      </w:r>
    </w:p>
    <w:p w:rsidR="00961A8D" w:rsidRPr="00961A8D" w:rsidRDefault="00961A8D" w:rsidP="00961A8D">
      <w:pPr>
        <w:numPr>
          <w:ilvl w:val="12"/>
          <w:numId w:val="0"/>
        </w:numPr>
        <w:spacing w:line="200" w:lineRule="atLeast"/>
        <w:jc w:val="both"/>
      </w:pPr>
    </w:p>
    <w:p w:rsidR="00961A8D" w:rsidRPr="00961A8D" w:rsidRDefault="00961A8D" w:rsidP="00961A8D">
      <w:pPr>
        <w:ind w:left="480" w:hangingChars="200" w:hanging="480"/>
        <w:jc w:val="both"/>
      </w:pPr>
      <w:r w:rsidRPr="00961A8D">
        <w:t>四、申請程序：請持相關證明文件，向系辦公室領取申請表格填寫，經系主任核定後發放。</w:t>
      </w:r>
    </w:p>
    <w:p w:rsidR="00961A8D" w:rsidRPr="00961A8D" w:rsidRDefault="00961A8D" w:rsidP="00961A8D">
      <w:pPr>
        <w:numPr>
          <w:ilvl w:val="12"/>
          <w:numId w:val="0"/>
        </w:numPr>
        <w:spacing w:line="200" w:lineRule="atLeast"/>
        <w:jc w:val="both"/>
      </w:pPr>
    </w:p>
    <w:p w:rsidR="00961A8D" w:rsidRPr="00961A8D" w:rsidRDefault="00961A8D" w:rsidP="00961A8D">
      <w:pPr>
        <w:ind w:left="480" w:hangingChars="200" w:hanging="480"/>
        <w:jc w:val="both"/>
      </w:pPr>
      <w:r w:rsidRPr="00961A8D">
        <w:t>五、為鼓勵研究生參加海外學術研討會發表論文，除上述獎助外，另提供海外獎助如下：</w:t>
      </w:r>
    </w:p>
    <w:p w:rsidR="00961A8D" w:rsidRPr="00961A8D" w:rsidRDefault="00961A8D" w:rsidP="00961A8D">
      <w:pPr>
        <w:numPr>
          <w:ilvl w:val="0"/>
          <w:numId w:val="14"/>
        </w:numPr>
        <w:adjustRightInd w:val="0"/>
        <w:spacing w:line="360" w:lineRule="atLeast"/>
        <w:jc w:val="both"/>
        <w:textAlignment w:val="baseline"/>
      </w:pPr>
      <w:r w:rsidRPr="00961A8D">
        <w:t>凡參加海外具審查制度之學術研討會發表論文之學生，應先依國科會「補助國內研究生出席國際學術會議要點」於規定期限內提出申請補助。</w:t>
      </w:r>
    </w:p>
    <w:p w:rsidR="00961A8D" w:rsidRPr="00961A8D" w:rsidRDefault="00961A8D" w:rsidP="00961A8D">
      <w:pPr>
        <w:numPr>
          <w:ilvl w:val="0"/>
          <w:numId w:val="14"/>
        </w:numPr>
        <w:adjustRightInd w:val="0"/>
        <w:spacing w:line="360" w:lineRule="atLeast"/>
        <w:jc w:val="both"/>
        <w:textAlignment w:val="baseline"/>
      </w:pPr>
      <w:r w:rsidRPr="00961A8D">
        <w:t>未獲國科會補助通過者，得憑相關證明與機票存根，於完成報告後，申請本系補助前往研討會之經濟艙機票費用。每次獎助，以貳萬元為上限。</w:t>
      </w:r>
    </w:p>
    <w:p w:rsidR="00961A8D" w:rsidRPr="00961A8D" w:rsidRDefault="00961A8D" w:rsidP="00961A8D">
      <w:pPr>
        <w:numPr>
          <w:ilvl w:val="0"/>
          <w:numId w:val="14"/>
        </w:numPr>
        <w:adjustRightInd w:val="0"/>
        <w:spacing w:line="360" w:lineRule="atLeast"/>
        <w:jc w:val="both"/>
        <w:textAlignment w:val="baseline"/>
      </w:pPr>
      <w:r w:rsidRPr="00961A8D">
        <w:t>申請獎助時，需另附未獲國科會補助函件、參加該研討會之報告投影片及參加心得報告一份。</w:t>
      </w:r>
    </w:p>
    <w:p w:rsidR="00961A8D" w:rsidRPr="00961A8D" w:rsidRDefault="00961A8D" w:rsidP="00961A8D">
      <w:pPr>
        <w:numPr>
          <w:ilvl w:val="0"/>
          <w:numId w:val="14"/>
        </w:numPr>
        <w:adjustRightInd w:val="0"/>
        <w:spacing w:line="360" w:lineRule="atLeast"/>
        <w:jc w:val="both"/>
        <w:textAlignment w:val="baseline"/>
      </w:pPr>
      <w:r w:rsidRPr="00961A8D">
        <w:lastRenderedPageBreak/>
        <w:t>同一篇論文以補助一位學生為限。</w:t>
      </w:r>
    </w:p>
    <w:p w:rsidR="00961A8D" w:rsidRPr="00961A8D" w:rsidRDefault="00961A8D" w:rsidP="00961A8D">
      <w:pPr>
        <w:numPr>
          <w:ilvl w:val="0"/>
          <w:numId w:val="14"/>
        </w:numPr>
        <w:adjustRightInd w:val="0"/>
        <w:spacing w:line="360" w:lineRule="atLeast"/>
        <w:jc w:val="both"/>
        <w:textAlignment w:val="baseline"/>
      </w:pPr>
      <w:r w:rsidRPr="00961A8D">
        <w:t>同一位學生申請本系獎助，以壹次為限。</w:t>
      </w:r>
    </w:p>
    <w:p w:rsidR="00961A8D" w:rsidRPr="00961A8D" w:rsidRDefault="00961A8D" w:rsidP="00961A8D">
      <w:pPr>
        <w:numPr>
          <w:ilvl w:val="0"/>
          <w:numId w:val="14"/>
        </w:numPr>
        <w:adjustRightInd w:val="0"/>
        <w:spacing w:line="360" w:lineRule="atLeast"/>
        <w:jc w:val="both"/>
        <w:textAlignment w:val="baseline"/>
      </w:pPr>
      <w:r w:rsidRPr="00961A8D">
        <w:t>每一學年，本獎助金額總額以壹拾萬元為限。</w:t>
      </w:r>
    </w:p>
    <w:p w:rsidR="00961A8D" w:rsidRPr="00961A8D" w:rsidRDefault="00961A8D" w:rsidP="00961A8D">
      <w:pPr>
        <w:numPr>
          <w:ilvl w:val="12"/>
          <w:numId w:val="0"/>
        </w:numPr>
        <w:spacing w:line="200" w:lineRule="atLeast"/>
        <w:jc w:val="both"/>
      </w:pPr>
    </w:p>
    <w:p w:rsidR="00961A8D" w:rsidRPr="00961A8D" w:rsidRDefault="00961A8D" w:rsidP="00961A8D">
      <w:pPr>
        <w:ind w:left="480" w:hangingChars="200" w:hanging="480"/>
        <w:jc w:val="both"/>
      </w:pPr>
      <w:r w:rsidRPr="00961A8D">
        <w:t>六、為鼓勵研究生協助本系辦理海外學術研討會，相關獎助規定如下：</w:t>
      </w:r>
    </w:p>
    <w:p w:rsidR="00961A8D" w:rsidRPr="00961A8D" w:rsidRDefault="00961A8D" w:rsidP="00961A8D">
      <w:pPr>
        <w:numPr>
          <w:ilvl w:val="0"/>
          <w:numId w:val="15"/>
        </w:numPr>
        <w:adjustRightInd w:val="0"/>
        <w:spacing w:line="360" w:lineRule="atLeast"/>
        <w:jc w:val="both"/>
        <w:textAlignment w:val="baseline"/>
      </w:pPr>
      <w:r w:rsidRPr="00961A8D">
        <w:t>凡擔任本系辦理海外學術研討會工作人員之學生，得事先造冊經系主任同意，申請補助前往該研討會之機票費用</w:t>
      </w:r>
      <w:r w:rsidRPr="00961A8D">
        <w:t>(</w:t>
      </w:r>
      <w:r w:rsidRPr="00961A8D">
        <w:t>經濟艙</w:t>
      </w:r>
      <w:r w:rsidRPr="00961A8D">
        <w:t>)</w:t>
      </w:r>
      <w:r w:rsidRPr="00961A8D">
        <w:t>與報名費。</w:t>
      </w:r>
    </w:p>
    <w:p w:rsidR="00961A8D" w:rsidRPr="00961A8D" w:rsidRDefault="00961A8D" w:rsidP="00961A8D">
      <w:pPr>
        <w:numPr>
          <w:ilvl w:val="0"/>
          <w:numId w:val="15"/>
        </w:numPr>
        <w:adjustRightInd w:val="0"/>
        <w:spacing w:line="360" w:lineRule="atLeast"/>
        <w:jc w:val="both"/>
        <w:textAlignment w:val="baseline"/>
      </w:pPr>
      <w:r w:rsidRPr="00961A8D">
        <w:t>申請獎助時，需附該研討會工作人員清冊。</w:t>
      </w:r>
    </w:p>
    <w:p w:rsidR="00961A8D" w:rsidRPr="00961A8D" w:rsidRDefault="00961A8D" w:rsidP="00961A8D">
      <w:pPr>
        <w:numPr>
          <w:ilvl w:val="12"/>
          <w:numId w:val="0"/>
        </w:numPr>
        <w:spacing w:line="200" w:lineRule="atLeast"/>
        <w:jc w:val="both"/>
      </w:pPr>
    </w:p>
    <w:p w:rsidR="00961A8D" w:rsidRPr="00961A8D" w:rsidRDefault="00961A8D" w:rsidP="00961A8D">
      <w:pPr>
        <w:jc w:val="both"/>
      </w:pPr>
      <w:r w:rsidRPr="00961A8D">
        <w:t>七、本辦法經系務會議通過後實施，修正時亦同。</w:t>
      </w:r>
    </w:p>
    <w:p w:rsidR="00961A8D" w:rsidRPr="00961A8D" w:rsidRDefault="00961A8D" w:rsidP="00961A8D">
      <w:pPr>
        <w:jc w:val="both"/>
      </w:pPr>
    </w:p>
    <w:p w:rsidR="00961A8D" w:rsidRPr="00961A8D" w:rsidRDefault="00961A8D" w:rsidP="00961A8D">
      <w:pPr>
        <w:rPr>
          <w:sz w:val="28"/>
          <w:szCs w:val="28"/>
        </w:rPr>
      </w:pPr>
      <w:r w:rsidRPr="00961A8D">
        <w:rPr>
          <w:b/>
          <w:sz w:val="28"/>
          <w:szCs w:val="28"/>
        </w:rPr>
        <w:t>附件一、行政院國家科學委員會補助國內研究生出席國際學術會議作業要點</w:t>
      </w:r>
    </w:p>
    <w:p w:rsidR="00961A8D" w:rsidRPr="00961A8D" w:rsidRDefault="00961A8D" w:rsidP="00961A8D">
      <w:pPr>
        <w:jc w:val="right"/>
        <w:rPr>
          <w:sz w:val="16"/>
          <w:szCs w:val="16"/>
        </w:rPr>
      </w:pPr>
      <w:smartTag w:uri="urn:schemas-microsoft-com:office:smarttags" w:element="chsdate">
        <w:smartTagPr>
          <w:attr w:name="IsROCDate" w:val="True"/>
          <w:attr w:name="IsLunarDate" w:val="False"/>
          <w:attr w:name="Day" w:val="1"/>
          <w:attr w:name="Month" w:val="10"/>
          <w:attr w:name="Year" w:val="2008"/>
        </w:smartTagPr>
        <w:r w:rsidRPr="00961A8D">
          <w:rPr>
            <w:sz w:val="16"/>
            <w:szCs w:val="16"/>
          </w:rPr>
          <w:t>中華民國</w:t>
        </w:r>
        <w:r w:rsidRPr="00961A8D">
          <w:rPr>
            <w:sz w:val="16"/>
            <w:szCs w:val="16"/>
          </w:rPr>
          <w:t>97</w:t>
        </w:r>
        <w:r w:rsidRPr="00961A8D">
          <w:rPr>
            <w:sz w:val="16"/>
            <w:szCs w:val="16"/>
          </w:rPr>
          <w:t>年</w:t>
        </w:r>
        <w:r w:rsidRPr="00961A8D">
          <w:rPr>
            <w:sz w:val="16"/>
            <w:szCs w:val="16"/>
          </w:rPr>
          <w:t>10</w:t>
        </w:r>
        <w:r w:rsidRPr="00961A8D">
          <w:rPr>
            <w:sz w:val="16"/>
            <w:szCs w:val="16"/>
          </w:rPr>
          <w:t>月</w:t>
        </w:r>
        <w:r w:rsidRPr="00961A8D">
          <w:rPr>
            <w:sz w:val="16"/>
            <w:szCs w:val="16"/>
          </w:rPr>
          <w:t>1</w:t>
        </w:r>
        <w:r w:rsidRPr="00961A8D">
          <w:rPr>
            <w:sz w:val="16"/>
            <w:szCs w:val="16"/>
          </w:rPr>
          <w:t>日</w:t>
        </w:r>
      </w:smartTag>
      <w:r w:rsidRPr="00961A8D">
        <w:rPr>
          <w:sz w:val="16"/>
          <w:szCs w:val="16"/>
        </w:rPr>
        <w:t xml:space="preserve"> </w:t>
      </w:r>
      <w:r w:rsidRPr="00961A8D">
        <w:rPr>
          <w:sz w:val="16"/>
          <w:szCs w:val="16"/>
        </w:rPr>
        <w:t>臺會合字第</w:t>
      </w:r>
      <w:r w:rsidRPr="00961A8D">
        <w:rPr>
          <w:sz w:val="16"/>
          <w:szCs w:val="16"/>
        </w:rPr>
        <w:t>0970063035</w:t>
      </w:r>
      <w:r w:rsidRPr="00961A8D">
        <w:rPr>
          <w:sz w:val="16"/>
          <w:szCs w:val="16"/>
        </w:rPr>
        <w:t>號函</w:t>
      </w:r>
    </w:p>
    <w:p w:rsidR="00961A8D" w:rsidRPr="00961A8D" w:rsidRDefault="00961A8D" w:rsidP="00961A8D">
      <w:pPr>
        <w:numPr>
          <w:ilvl w:val="0"/>
          <w:numId w:val="8"/>
        </w:numPr>
        <w:spacing w:line="360" w:lineRule="exact"/>
        <w:ind w:left="490" w:hanging="489"/>
      </w:pPr>
      <w:r w:rsidRPr="00961A8D">
        <w:t>行政院國家科學委員會</w:t>
      </w:r>
      <w:r w:rsidRPr="00961A8D">
        <w:t>(</w:t>
      </w:r>
      <w:r w:rsidRPr="00961A8D">
        <w:t>以下簡稱本會</w:t>
      </w:r>
      <w:r w:rsidRPr="00961A8D">
        <w:t>)</w:t>
      </w:r>
      <w:r w:rsidRPr="00961A8D">
        <w:t>為鼓勵研究生出席國際學術會議，發表研究成果，以利擴大國際視野，強化研究能力，並建立國際研究交流合作關係，特訂定本要點。</w:t>
      </w:r>
    </w:p>
    <w:p w:rsidR="00961A8D" w:rsidRPr="00961A8D" w:rsidRDefault="00961A8D" w:rsidP="00961A8D">
      <w:pPr>
        <w:numPr>
          <w:ilvl w:val="0"/>
          <w:numId w:val="8"/>
        </w:numPr>
        <w:spacing w:line="360" w:lineRule="exact"/>
        <w:ind w:left="490" w:hanging="489"/>
      </w:pPr>
      <w:r w:rsidRPr="00961A8D">
        <w:t>申請機構：公私立大學校院。</w:t>
      </w:r>
    </w:p>
    <w:p w:rsidR="00961A8D" w:rsidRPr="00961A8D" w:rsidRDefault="00961A8D" w:rsidP="00961A8D">
      <w:pPr>
        <w:numPr>
          <w:ilvl w:val="0"/>
          <w:numId w:val="8"/>
        </w:numPr>
        <w:spacing w:line="360" w:lineRule="exact"/>
        <w:ind w:left="490" w:hanging="489"/>
      </w:pPr>
      <w:r w:rsidRPr="00961A8D">
        <w:t>申請人資格：</w:t>
      </w:r>
      <w:r w:rsidRPr="00961A8D">
        <w:rPr>
          <w:u w:val="single"/>
        </w:rPr>
        <w:t>教育部立案之國內非在職專班</w:t>
      </w:r>
      <w:r w:rsidRPr="00961A8D">
        <w:t>博、碩士班在學研究生。</w:t>
      </w:r>
    </w:p>
    <w:p w:rsidR="00961A8D" w:rsidRPr="00961A8D" w:rsidRDefault="00961A8D" w:rsidP="00961A8D">
      <w:pPr>
        <w:numPr>
          <w:ilvl w:val="0"/>
          <w:numId w:val="8"/>
        </w:numPr>
        <w:spacing w:line="360" w:lineRule="exact"/>
        <w:ind w:left="490" w:hanging="489"/>
        <w:rPr>
          <w:u w:val="single"/>
        </w:rPr>
      </w:pPr>
      <w:r w:rsidRPr="00961A8D">
        <w:t>申請方式：</w:t>
      </w:r>
      <w:r w:rsidRPr="00961A8D">
        <w:rPr>
          <w:u w:val="single"/>
        </w:rPr>
        <w:t>申請人應配合機構作業至本會網站線上製作下列文件並確認送出後，再由申請機構將申請人名冊線上彙整傳送本會。申請機構最遲彙送日期為會議首日所屬月份之前一個月之首日，遇例假日者，順延至次一上班日，逾期不受理申請。</w:t>
      </w:r>
    </w:p>
    <w:p w:rsidR="00961A8D" w:rsidRPr="00961A8D" w:rsidRDefault="00961A8D" w:rsidP="00961A8D">
      <w:pPr>
        <w:numPr>
          <w:ilvl w:val="0"/>
          <w:numId w:val="9"/>
        </w:numPr>
        <w:spacing w:line="360" w:lineRule="exact"/>
        <w:ind w:left="1078" w:hanging="511"/>
      </w:pPr>
      <w:r w:rsidRPr="00961A8D">
        <w:t>申請書。</w:t>
      </w:r>
    </w:p>
    <w:p w:rsidR="00961A8D" w:rsidRPr="00961A8D" w:rsidRDefault="00961A8D" w:rsidP="00961A8D">
      <w:pPr>
        <w:numPr>
          <w:ilvl w:val="0"/>
          <w:numId w:val="9"/>
        </w:numPr>
        <w:spacing w:line="360" w:lineRule="exact"/>
        <w:ind w:left="1078" w:hanging="511"/>
      </w:pPr>
      <w:r w:rsidRPr="00961A8D">
        <w:t>論文被接受發表之證明文件。</w:t>
      </w:r>
    </w:p>
    <w:p w:rsidR="00961A8D" w:rsidRPr="00961A8D" w:rsidRDefault="00961A8D" w:rsidP="00961A8D">
      <w:pPr>
        <w:numPr>
          <w:ilvl w:val="0"/>
          <w:numId w:val="9"/>
        </w:numPr>
        <w:spacing w:line="360" w:lineRule="exact"/>
        <w:ind w:left="1078" w:hanging="511"/>
      </w:pPr>
      <w:r w:rsidRPr="00961A8D">
        <w:t>擬發表之論文摘要。</w:t>
      </w:r>
    </w:p>
    <w:p w:rsidR="00961A8D" w:rsidRPr="00961A8D" w:rsidRDefault="00961A8D" w:rsidP="00961A8D">
      <w:pPr>
        <w:numPr>
          <w:ilvl w:val="0"/>
          <w:numId w:val="9"/>
        </w:numPr>
        <w:spacing w:line="360" w:lineRule="exact"/>
        <w:ind w:left="1078" w:hanging="511"/>
      </w:pPr>
      <w:r w:rsidRPr="00961A8D">
        <w:t>指導教授推薦函</w:t>
      </w:r>
      <w:r w:rsidRPr="00961A8D">
        <w:t>(</w:t>
      </w:r>
      <w:r w:rsidRPr="00961A8D">
        <w:t>註明外語能力</w:t>
      </w:r>
      <w:r w:rsidRPr="00961A8D">
        <w:t>)</w:t>
      </w:r>
      <w:r w:rsidRPr="00961A8D">
        <w:t>。</w:t>
      </w:r>
    </w:p>
    <w:p w:rsidR="00961A8D" w:rsidRPr="00961A8D" w:rsidRDefault="00961A8D" w:rsidP="00961A8D">
      <w:pPr>
        <w:numPr>
          <w:ilvl w:val="0"/>
          <w:numId w:val="9"/>
        </w:numPr>
        <w:spacing w:line="360" w:lineRule="exact"/>
        <w:ind w:left="1078" w:hanging="511"/>
      </w:pPr>
      <w:r w:rsidRPr="00961A8D">
        <w:t>其他有助於審查之文件</w:t>
      </w:r>
      <w:r w:rsidRPr="00961A8D">
        <w:t>(</w:t>
      </w:r>
      <w:r w:rsidRPr="00961A8D">
        <w:t>如論文全文</w:t>
      </w:r>
      <w:r w:rsidRPr="00961A8D">
        <w:t>)</w:t>
      </w:r>
      <w:r w:rsidRPr="00961A8D">
        <w:t>。</w:t>
      </w:r>
    </w:p>
    <w:p w:rsidR="00961A8D" w:rsidRPr="00961A8D" w:rsidRDefault="00961A8D" w:rsidP="00961A8D">
      <w:pPr>
        <w:numPr>
          <w:ilvl w:val="0"/>
          <w:numId w:val="8"/>
        </w:numPr>
        <w:spacing w:line="360" w:lineRule="exact"/>
        <w:ind w:left="490" w:hanging="489"/>
      </w:pPr>
      <w:r w:rsidRPr="00961A8D">
        <w:t>審查：申請案收件後，由本會相關學術處進行審查，一個月內函復審查結果；必要時，得延長審查作業期間。</w:t>
      </w:r>
    </w:p>
    <w:p w:rsidR="00961A8D" w:rsidRPr="00961A8D" w:rsidRDefault="00961A8D" w:rsidP="00961A8D">
      <w:pPr>
        <w:numPr>
          <w:ilvl w:val="0"/>
          <w:numId w:val="8"/>
        </w:numPr>
        <w:spacing w:line="360" w:lineRule="exact"/>
        <w:ind w:left="490" w:hanging="489"/>
      </w:pPr>
      <w:r w:rsidRPr="00961A8D">
        <w:t>申請人在同一會計年度內以補助一次為限；論文為合著者，每一論文以補助一人發表為限。</w:t>
      </w:r>
    </w:p>
    <w:p w:rsidR="00961A8D" w:rsidRPr="00961A8D" w:rsidRDefault="00961A8D" w:rsidP="00961A8D">
      <w:pPr>
        <w:numPr>
          <w:ilvl w:val="0"/>
          <w:numId w:val="8"/>
        </w:numPr>
        <w:spacing w:line="360" w:lineRule="exact"/>
        <w:ind w:left="490" w:hanging="489"/>
      </w:pPr>
      <w:r w:rsidRPr="00961A8D">
        <w:t>申請案經本會審查核定後</w:t>
      </w:r>
      <w:r w:rsidRPr="00961A8D">
        <w:rPr>
          <w:u w:val="single"/>
        </w:rPr>
        <w:t>依核定金額</w:t>
      </w:r>
      <w:r w:rsidRPr="00961A8D">
        <w:t>補助，其補助項目如下：</w:t>
      </w:r>
    </w:p>
    <w:p w:rsidR="00961A8D" w:rsidRPr="00961A8D" w:rsidRDefault="00961A8D" w:rsidP="00961A8D">
      <w:pPr>
        <w:numPr>
          <w:ilvl w:val="0"/>
          <w:numId w:val="11"/>
        </w:numPr>
        <w:spacing w:line="360" w:lineRule="exact"/>
        <w:ind w:left="1078" w:hanging="504"/>
      </w:pPr>
      <w:r w:rsidRPr="00961A8D">
        <w:t>往返機票費用：由國內至會議地點最直接航程之往返經濟艙飛機票。機票由受補助人於出國前自行墊款購買，以搭成本國籍之班機為限。但因故無法搭成本國及班機者，應填具因公出國人員搭乘外國籍航空公司班機申請書，經申請機構首長或授權代理人核定後改搭乘外國籍班機。</w:t>
      </w:r>
    </w:p>
    <w:p w:rsidR="00961A8D" w:rsidRPr="00961A8D" w:rsidRDefault="00961A8D" w:rsidP="00961A8D">
      <w:pPr>
        <w:numPr>
          <w:ilvl w:val="0"/>
          <w:numId w:val="11"/>
        </w:numPr>
        <w:spacing w:line="360" w:lineRule="exact"/>
        <w:ind w:left="1078" w:hanging="511"/>
      </w:pPr>
      <w:r w:rsidRPr="00961A8D">
        <w:lastRenderedPageBreak/>
        <w:t>出席會議之註冊費用。</w:t>
      </w:r>
    </w:p>
    <w:p w:rsidR="00961A8D" w:rsidRPr="00961A8D" w:rsidRDefault="00961A8D" w:rsidP="00961A8D">
      <w:pPr>
        <w:spacing w:line="360" w:lineRule="exact"/>
        <w:ind w:left="390"/>
      </w:pPr>
      <w:r w:rsidRPr="00961A8D">
        <w:t>以上各項補助費用，由受補助人於出國時先行墊付。</w:t>
      </w:r>
    </w:p>
    <w:p w:rsidR="00961A8D" w:rsidRPr="00961A8D" w:rsidRDefault="00961A8D" w:rsidP="00961A8D">
      <w:pPr>
        <w:numPr>
          <w:ilvl w:val="0"/>
          <w:numId w:val="8"/>
        </w:numPr>
        <w:spacing w:line="360" w:lineRule="exact"/>
        <w:ind w:left="490" w:hanging="489"/>
      </w:pPr>
      <w:r w:rsidRPr="00961A8D">
        <w:t>受補助人應於返國後十五日內，於本會網站上系統繳交出席國際學術會議報告，始得辦理經費報銷。</w:t>
      </w:r>
    </w:p>
    <w:p w:rsidR="00961A8D" w:rsidRPr="00961A8D" w:rsidRDefault="00961A8D" w:rsidP="00961A8D">
      <w:pPr>
        <w:numPr>
          <w:ilvl w:val="0"/>
          <w:numId w:val="8"/>
        </w:numPr>
        <w:spacing w:line="360" w:lineRule="exact"/>
        <w:ind w:left="490" w:hanging="489"/>
      </w:pPr>
      <w:r w:rsidRPr="00961A8D">
        <w:t>經費之報銷、撥付及原始憑證之保管：</w:t>
      </w:r>
    </w:p>
    <w:p w:rsidR="00961A8D" w:rsidRPr="00961A8D" w:rsidRDefault="00961A8D" w:rsidP="00961A8D">
      <w:pPr>
        <w:numPr>
          <w:ilvl w:val="0"/>
          <w:numId w:val="10"/>
        </w:numPr>
        <w:spacing w:line="360" w:lineRule="exact"/>
        <w:ind w:left="1092" w:hanging="518"/>
      </w:pPr>
      <w:r w:rsidRPr="00961A8D">
        <w:t>受補助人應於返國十五日內，依據「國外出差旅費報支要點」之規定，向申請機構辦理報銷。</w:t>
      </w:r>
    </w:p>
    <w:p w:rsidR="00961A8D" w:rsidRPr="00961A8D" w:rsidRDefault="00961A8D" w:rsidP="00961A8D">
      <w:pPr>
        <w:numPr>
          <w:ilvl w:val="0"/>
          <w:numId w:val="10"/>
        </w:numPr>
        <w:spacing w:line="360" w:lineRule="exact"/>
        <w:ind w:left="1078" w:hanging="511"/>
      </w:pPr>
      <w:r w:rsidRPr="00961A8D">
        <w:t>申請機構於每月十日前將上月該機構已執行且彙整完畢之收支報告表經該機構首長及有關人員簽章後併同申請機構之領據，函送本會歸墊。</w:t>
      </w:r>
    </w:p>
    <w:p w:rsidR="00961A8D" w:rsidRPr="00961A8D" w:rsidRDefault="00961A8D" w:rsidP="00961A8D">
      <w:pPr>
        <w:numPr>
          <w:ilvl w:val="0"/>
          <w:numId w:val="10"/>
        </w:numPr>
        <w:spacing w:line="360" w:lineRule="exact"/>
        <w:ind w:left="1078" w:hanging="511"/>
      </w:pPr>
      <w:r w:rsidRPr="00961A8D">
        <w:t>申請機構英案本會補助編號順序，將本會核准函影本及原始憑證裝訂成冊，妥善保管，以備本會及審計機關查核。</w:t>
      </w:r>
    </w:p>
    <w:p w:rsidR="00961A8D" w:rsidRPr="00961A8D" w:rsidRDefault="00961A8D" w:rsidP="00961A8D">
      <w:pPr>
        <w:numPr>
          <w:ilvl w:val="0"/>
          <w:numId w:val="8"/>
        </w:numPr>
        <w:spacing w:line="360" w:lineRule="exact"/>
        <w:ind w:left="490" w:hanging="489"/>
      </w:pPr>
      <w:r w:rsidRPr="00961A8D">
        <w:t>重度殘障者出席國際學術會議，得補助一名隨行看護人員之往返經濟艙飛機票。其費用之申請及報銷，與出席國際學術會議申請案一併辦理。</w:t>
      </w:r>
    </w:p>
    <w:p w:rsidR="00961A8D" w:rsidRPr="00961A8D" w:rsidRDefault="00961A8D" w:rsidP="00961A8D">
      <w:pPr>
        <w:numPr>
          <w:ilvl w:val="0"/>
          <w:numId w:val="8"/>
        </w:numPr>
        <w:spacing w:line="360" w:lineRule="exact"/>
        <w:ind w:left="742" w:hanging="741"/>
      </w:pPr>
      <w:r w:rsidRPr="00961A8D">
        <w:t>受補助人未依規定完成繳交出席國際學術會議報告或出國經費報銷歸墊前，本會不受理其出席會議申請案。</w:t>
      </w:r>
    </w:p>
    <w:p w:rsidR="00961A8D" w:rsidRPr="00961A8D" w:rsidRDefault="00961A8D" w:rsidP="00961A8D">
      <w:pPr>
        <w:spacing w:line="360" w:lineRule="exact"/>
        <w:ind w:left="480"/>
      </w:pPr>
    </w:p>
    <w:p w:rsidR="00961A8D" w:rsidRPr="00961A8D" w:rsidRDefault="00961A8D" w:rsidP="00961A8D">
      <w:pPr>
        <w:spacing w:line="360" w:lineRule="exact"/>
        <w:rPr>
          <w:b/>
          <w:kern w:val="0"/>
          <w:sz w:val="28"/>
          <w:szCs w:val="28"/>
        </w:rPr>
      </w:pPr>
      <w:r w:rsidRPr="00961A8D">
        <w:rPr>
          <w:b/>
          <w:kern w:val="0"/>
          <w:sz w:val="28"/>
          <w:szCs w:val="28"/>
        </w:rPr>
        <w:t>附件二、研究生出席國際會議申請國科會補助流程</w:t>
      </w:r>
    </w:p>
    <w:p w:rsidR="00961A8D" w:rsidRPr="00961A8D" w:rsidRDefault="00961A8D" w:rsidP="00961A8D">
      <w:pPr>
        <w:spacing w:line="360" w:lineRule="exact"/>
        <w:rPr>
          <w:b/>
          <w:kern w:val="0"/>
          <w:sz w:val="28"/>
          <w:szCs w:val="28"/>
        </w:rPr>
      </w:pPr>
    </w:p>
    <w:p w:rsidR="00961A8D" w:rsidRPr="00961A8D" w:rsidRDefault="00961A8D" w:rsidP="00961A8D">
      <w:pPr>
        <w:numPr>
          <w:ilvl w:val="0"/>
          <w:numId w:val="17"/>
        </w:numPr>
        <w:spacing w:line="360" w:lineRule="exact"/>
        <w:ind w:left="504" w:hanging="504"/>
      </w:pPr>
      <w:r w:rsidRPr="00961A8D">
        <w:t>申請者請於</w:t>
      </w:r>
      <w:r w:rsidRPr="00961A8D">
        <w:rPr>
          <w:b/>
        </w:rPr>
        <w:t>『國際會議舉行日之前二個月之</w:t>
      </w:r>
      <w:r w:rsidRPr="00961A8D">
        <w:rPr>
          <w:b/>
        </w:rPr>
        <w:t>30</w:t>
      </w:r>
      <w:r w:rsidRPr="00961A8D">
        <w:rPr>
          <w:b/>
        </w:rPr>
        <w:t>日前』</w:t>
      </w:r>
      <w:r w:rsidRPr="00961A8D">
        <w:t>，將「研究計畫處理單」送抵研發處。</w:t>
      </w:r>
    </w:p>
    <w:p w:rsidR="00961A8D" w:rsidRPr="00961A8D" w:rsidRDefault="00961A8D" w:rsidP="00961A8D">
      <w:pPr>
        <w:spacing w:line="360" w:lineRule="exact"/>
        <w:ind w:leftChars="200" w:left="480"/>
        <w:rPr>
          <w:sz w:val="16"/>
          <w:szCs w:val="16"/>
        </w:rPr>
      </w:pPr>
    </w:p>
    <w:p w:rsidR="00961A8D" w:rsidRPr="00961A8D" w:rsidRDefault="00961A8D" w:rsidP="00961A8D">
      <w:pPr>
        <w:spacing w:line="360" w:lineRule="exact"/>
        <w:ind w:leftChars="200" w:left="480"/>
      </w:pPr>
      <w:r w:rsidRPr="00961A8D">
        <w:t>【申請期程範例】：若為</w:t>
      </w:r>
      <w:r w:rsidRPr="00961A8D">
        <w:t>12</w:t>
      </w:r>
      <w:r w:rsidRPr="00961A8D">
        <w:t>月</w:t>
      </w:r>
      <w:r w:rsidRPr="00961A8D">
        <w:t>10</w:t>
      </w:r>
      <w:r w:rsidRPr="00961A8D">
        <w:t>日之會議，則申請人最遲須於</w:t>
      </w:r>
      <w:r w:rsidRPr="00961A8D">
        <w:t>10</w:t>
      </w:r>
      <w:r w:rsidRPr="00961A8D">
        <w:t>月</w:t>
      </w:r>
      <w:r w:rsidRPr="00961A8D">
        <w:t>25</w:t>
      </w:r>
      <w:r w:rsidRPr="00961A8D">
        <w:t>日於國科會網站線上至做申請文件並確認送出，並印出申請書第一頁附上「本校研究計畫處理單」，於</w:t>
      </w:r>
      <w:r w:rsidRPr="00961A8D">
        <w:t>10</w:t>
      </w:r>
      <w:r w:rsidRPr="00961A8D">
        <w:t>月</w:t>
      </w:r>
      <w:r w:rsidRPr="00961A8D">
        <w:t>28</w:t>
      </w:r>
      <w:r w:rsidRPr="00961A8D">
        <w:t>日前送抵系辦，研究推動組於</w:t>
      </w:r>
      <w:smartTag w:uri="urn:schemas-microsoft-com:office:smarttags" w:element="chsdate">
        <w:smartTagPr>
          <w:attr w:name="IsROCDate" w:val="False"/>
          <w:attr w:name="IsLunarDate" w:val="False"/>
          <w:attr w:name="Day" w:val="1"/>
          <w:attr w:name="Month" w:val="11"/>
          <w:attr w:name="Year" w:val="2008"/>
        </w:smartTagPr>
        <w:r w:rsidRPr="00961A8D">
          <w:t>11</w:t>
        </w:r>
        <w:r w:rsidRPr="00961A8D">
          <w:t>月</w:t>
        </w:r>
        <w:r w:rsidRPr="00961A8D">
          <w:t>1</w:t>
        </w:r>
        <w:r w:rsidRPr="00961A8D">
          <w:t>日</w:t>
        </w:r>
      </w:smartTag>
      <w:r w:rsidRPr="00961A8D">
        <w:t>統一彙整送出申請，</w:t>
      </w:r>
    </w:p>
    <w:p w:rsidR="00961A8D" w:rsidRPr="00961A8D" w:rsidRDefault="00961A8D" w:rsidP="00961A8D">
      <w:pPr>
        <w:spacing w:line="360" w:lineRule="exact"/>
        <w:ind w:leftChars="200" w:left="480"/>
      </w:pPr>
      <w:r w:rsidRPr="00961A8D">
        <w:t xml:space="preserve"> </w:t>
      </w:r>
    </w:p>
    <w:p w:rsidR="00961A8D" w:rsidRPr="00961A8D" w:rsidRDefault="00961A8D" w:rsidP="00961A8D">
      <w:pPr>
        <w:numPr>
          <w:ilvl w:val="0"/>
          <w:numId w:val="17"/>
        </w:numPr>
        <w:spacing w:line="360" w:lineRule="exact"/>
        <w:ind w:left="504" w:hanging="504"/>
      </w:pPr>
      <w:r w:rsidRPr="00961A8D">
        <w:t>國科會申請流程：</w:t>
      </w:r>
    </w:p>
    <w:p w:rsidR="00961A8D" w:rsidRPr="00961A8D" w:rsidRDefault="00961A8D" w:rsidP="00961A8D">
      <w:pPr>
        <w:spacing w:line="360" w:lineRule="exact"/>
        <w:ind w:left="504"/>
      </w:pPr>
      <w:r w:rsidRPr="00961A8D">
        <w:t>國科會首頁登入系統線上申請後</w:t>
      </w:r>
      <w:r w:rsidRPr="00961A8D">
        <w:t xml:space="preserve"> → </w:t>
      </w:r>
      <w:r w:rsidRPr="00961A8D">
        <w:t>列印申請表第一頁</w:t>
      </w:r>
      <w:r w:rsidRPr="00961A8D">
        <w:t xml:space="preserve"> → </w:t>
      </w:r>
      <w:r w:rsidRPr="00961A8D">
        <w:t>填具「中原大學研究計畫處理單」並檢附列印申請表第一頁</w:t>
      </w:r>
      <w:r w:rsidRPr="00961A8D">
        <w:t xml:space="preserve">→ </w:t>
      </w:r>
      <w:r w:rsidRPr="00961A8D">
        <w:t>系、院簽核</w:t>
      </w:r>
      <w:r w:rsidRPr="00961A8D">
        <w:t xml:space="preserve">→ </w:t>
      </w:r>
      <w:r w:rsidRPr="00961A8D">
        <w:t>送研發處彙整發函至國科會。</w:t>
      </w:r>
    </w:p>
    <w:p w:rsidR="00961A8D" w:rsidRPr="00961A8D" w:rsidRDefault="00961A8D" w:rsidP="00961A8D">
      <w:pPr>
        <w:spacing w:line="360" w:lineRule="exact"/>
        <w:ind w:left="480"/>
      </w:pPr>
    </w:p>
    <w:p w:rsidR="00961A8D" w:rsidRPr="00961A8D" w:rsidRDefault="00961A8D" w:rsidP="00961A8D">
      <w:pPr>
        <w:numPr>
          <w:ilvl w:val="0"/>
          <w:numId w:val="17"/>
        </w:numPr>
        <w:spacing w:line="360" w:lineRule="exact"/>
        <w:ind w:left="504" w:hanging="504"/>
      </w:pPr>
      <w:r w:rsidRPr="00961A8D">
        <w:t>核銷國科會</w:t>
      </w:r>
      <w:r w:rsidRPr="00961A8D">
        <w:t>:</w:t>
      </w:r>
    </w:p>
    <w:p w:rsidR="00961A8D" w:rsidRPr="00961A8D" w:rsidRDefault="00961A8D" w:rsidP="00961A8D">
      <w:pPr>
        <w:numPr>
          <w:ilvl w:val="0"/>
          <w:numId w:val="18"/>
        </w:numPr>
        <w:spacing w:line="360" w:lineRule="exact"/>
        <w:ind w:left="770" w:hanging="266"/>
      </w:pPr>
      <w:r w:rsidRPr="00961A8D">
        <w:t>請於規定時間內</w:t>
      </w:r>
      <w:r w:rsidRPr="00961A8D">
        <w:t xml:space="preserve"> (</w:t>
      </w:r>
      <w:r w:rsidRPr="00961A8D">
        <w:t>每個月需於</w:t>
      </w:r>
      <w:r w:rsidRPr="00961A8D">
        <w:t>25</w:t>
      </w:r>
      <w:r w:rsidRPr="00961A8D">
        <w:t>日前送至研發處</w:t>
      </w:r>
      <w:r w:rsidRPr="00961A8D">
        <w:t>)</w:t>
      </w:r>
      <w:r w:rsidRPr="00961A8D">
        <w:t>，備核銷函</w:t>
      </w:r>
      <w:r w:rsidRPr="00961A8D">
        <w:t>→</w:t>
      </w:r>
      <w:r w:rsidRPr="00961A8D">
        <w:t>至本校</w:t>
      </w:r>
      <w:r w:rsidRPr="00961A8D">
        <w:t>i-touch→</w:t>
      </w:r>
      <w:r w:rsidRPr="00961A8D">
        <w:t>會計請款系統</w:t>
      </w:r>
      <w:r w:rsidRPr="00961A8D">
        <w:t>→</w:t>
      </w:r>
      <w:r w:rsidRPr="00961A8D">
        <w:t>填報「國外出差報告表」並將單據附於該表後，送</w:t>
      </w:r>
      <w:r w:rsidRPr="00961A8D">
        <w:t>→</w:t>
      </w:r>
      <w:r w:rsidRPr="00961A8D">
        <w:t>研發處</w:t>
      </w:r>
      <w:r w:rsidRPr="00961A8D">
        <w:t>→</w:t>
      </w:r>
      <w:r w:rsidRPr="00961A8D">
        <w:t>會計室核銷</w:t>
      </w:r>
      <w:r w:rsidRPr="00961A8D">
        <w:t>→</w:t>
      </w:r>
      <w:r w:rsidRPr="00961A8D">
        <w:t>研發處發函</w:t>
      </w:r>
      <w:r w:rsidRPr="00961A8D">
        <w:t>→</w:t>
      </w:r>
      <w:r w:rsidRPr="00961A8D">
        <w:t>秘書室</w:t>
      </w:r>
      <w:r w:rsidRPr="00961A8D">
        <w:t>(</w:t>
      </w:r>
      <w:r w:rsidRPr="00961A8D">
        <w:t>發文</w:t>
      </w:r>
      <w:r w:rsidRPr="00961A8D">
        <w:t>)</w:t>
      </w:r>
    </w:p>
    <w:p w:rsidR="00961A8D" w:rsidRPr="00961A8D" w:rsidRDefault="00961A8D" w:rsidP="00961A8D">
      <w:pPr>
        <w:numPr>
          <w:ilvl w:val="0"/>
          <w:numId w:val="18"/>
        </w:numPr>
        <w:spacing w:line="360" w:lineRule="exact"/>
        <w:ind w:left="770" w:hanging="266"/>
      </w:pPr>
      <w:r w:rsidRPr="00961A8D">
        <w:t>相關單據請自行備齊核銷【機票票根、登機證、旅行社代收轉付收據</w:t>
      </w:r>
      <w:r w:rsidRPr="00961A8D">
        <w:t>(</w:t>
      </w:r>
      <w:r w:rsidRPr="00961A8D">
        <w:t>需備註申請人姓名</w:t>
      </w:r>
      <w:r w:rsidRPr="00961A8D">
        <w:t>)</w:t>
      </w:r>
      <w:r w:rsidRPr="00961A8D">
        <w:t>、出國前一日台銀即期賣出匯率表影本、註冊費單據、手續費及保險費單據】</w:t>
      </w:r>
    </w:p>
    <w:p w:rsidR="00961A8D" w:rsidRPr="00961A8D" w:rsidRDefault="00961A8D" w:rsidP="00961A8D">
      <w:pPr>
        <w:numPr>
          <w:ilvl w:val="0"/>
          <w:numId w:val="18"/>
        </w:numPr>
        <w:spacing w:line="360" w:lineRule="exact"/>
        <w:ind w:left="770" w:hanging="266"/>
      </w:pPr>
      <w:r w:rsidRPr="00961A8D">
        <w:t>受補助人應於返國後</w:t>
      </w:r>
      <w:r w:rsidRPr="00961A8D">
        <w:t>15</w:t>
      </w:r>
      <w:r w:rsidRPr="00961A8D">
        <w:t>日內</w:t>
      </w:r>
      <w:r w:rsidRPr="00961A8D">
        <w:t>,</w:t>
      </w:r>
      <w:r w:rsidRPr="00961A8D">
        <w:t>經費報銷前</w:t>
      </w:r>
      <w:r w:rsidRPr="00961A8D">
        <w:t>,</w:t>
      </w:r>
      <w:r w:rsidRPr="00961A8D">
        <w:t>於國科會網頁線上繳交出席國</w:t>
      </w:r>
      <w:r w:rsidRPr="00961A8D">
        <w:lastRenderedPageBreak/>
        <w:t>際會議報告及填報核銷金額。</w:t>
      </w:r>
    </w:p>
    <w:p w:rsidR="00961A8D" w:rsidRPr="00961A8D" w:rsidRDefault="00961A8D" w:rsidP="00961A8D">
      <w:pPr>
        <w:spacing w:line="360" w:lineRule="exact"/>
        <w:ind w:left="480"/>
      </w:pPr>
    </w:p>
    <w:p w:rsidR="00961A8D" w:rsidRPr="00961A8D" w:rsidRDefault="00961A8D" w:rsidP="00961A8D">
      <w:pPr>
        <w:spacing w:line="360" w:lineRule="exact"/>
        <w:rPr>
          <w:b/>
          <w:kern w:val="0"/>
          <w:sz w:val="28"/>
          <w:szCs w:val="28"/>
        </w:rPr>
      </w:pPr>
      <w:r w:rsidRPr="00961A8D">
        <w:rPr>
          <w:b/>
          <w:kern w:val="0"/>
          <w:sz w:val="28"/>
          <w:szCs w:val="28"/>
        </w:rPr>
        <w:t>附件三、列入『</w:t>
      </w:r>
      <w:r w:rsidRPr="00961A8D">
        <w:rPr>
          <w:b/>
          <w:kern w:val="0"/>
          <w:sz w:val="28"/>
          <w:szCs w:val="28"/>
        </w:rPr>
        <w:t>A</w:t>
      </w:r>
      <w:r w:rsidRPr="00961A8D">
        <w:rPr>
          <w:b/>
          <w:kern w:val="0"/>
          <w:sz w:val="28"/>
          <w:szCs w:val="28"/>
        </w:rPr>
        <w:t>級』研討會彙整表</w:t>
      </w:r>
    </w:p>
    <w:p w:rsidR="00961A8D" w:rsidRPr="00961A8D" w:rsidRDefault="00961A8D" w:rsidP="00961A8D">
      <w:pPr>
        <w:spacing w:line="360" w:lineRule="exact"/>
        <w:ind w:left="480"/>
        <w:rPr>
          <w:b/>
          <w:kern w:val="0"/>
          <w:sz w:val="28"/>
          <w:szCs w:val="28"/>
        </w:rPr>
      </w:pPr>
    </w:p>
    <w:tbl>
      <w:tblPr>
        <w:tblW w:w="0" w:type="auto"/>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28" w:type="dxa"/>
          <w:right w:w="28" w:type="dxa"/>
        </w:tblCellMar>
        <w:tblLook w:val="0000" w:firstRow="0" w:lastRow="0" w:firstColumn="0" w:lastColumn="0" w:noHBand="0" w:noVBand="0"/>
      </w:tblPr>
      <w:tblGrid>
        <w:gridCol w:w="530"/>
        <w:gridCol w:w="7772"/>
      </w:tblGrid>
      <w:tr w:rsidR="00961A8D" w:rsidRPr="00961A8D" w:rsidTr="00872EFA">
        <w:trPr>
          <w:jc w:val="center"/>
        </w:trPr>
        <w:tc>
          <w:tcPr>
            <w:tcW w:w="9001" w:type="dxa"/>
            <w:gridSpan w:val="2"/>
            <w:shd w:val="clear" w:color="auto" w:fill="DAEEF3"/>
          </w:tcPr>
          <w:p w:rsidR="00961A8D" w:rsidRPr="00961A8D" w:rsidRDefault="00961A8D" w:rsidP="00961A8D">
            <w:pPr>
              <w:jc w:val="center"/>
              <w:rPr>
                <w:b/>
                <w:bCs/>
                <w:sz w:val="28"/>
                <w:szCs w:val="28"/>
              </w:rPr>
            </w:pPr>
            <w:r w:rsidRPr="00961A8D">
              <w:rPr>
                <w:b/>
                <w:bCs/>
                <w:sz w:val="28"/>
                <w:szCs w:val="28"/>
              </w:rPr>
              <w:t xml:space="preserve"> A</w:t>
            </w:r>
            <w:r w:rsidRPr="00961A8D">
              <w:rPr>
                <w:b/>
                <w:bCs/>
                <w:sz w:val="28"/>
                <w:szCs w:val="28"/>
              </w:rPr>
              <w:t>級研討會</w:t>
            </w:r>
            <w:r w:rsidRPr="00961A8D">
              <w:rPr>
                <w:b/>
                <w:bCs/>
                <w:sz w:val="28"/>
                <w:szCs w:val="28"/>
              </w:rPr>
              <w:t xml:space="preserve"> </w:t>
            </w:r>
          </w:p>
        </w:tc>
      </w:tr>
      <w:tr w:rsidR="00961A8D" w:rsidRPr="00961A8D" w:rsidTr="00872EFA">
        <w:trPr>
          <w:jc w:val="center"/>
        </w:trPr>
        <w:tc>
          <w:tcPr>
            <w:tcW w:w="568" w:type="dxa"/>
            <w:shd w:val="clear" w:color="auto" w:fill="auto"/>
          </w:tcPr>
          <w:p w:rsidR="00961A8D" w:rsidRPr="00961A8D" w:rsidRDefault="00961A8D" w:rsidP="00961A8D">
            <w:pPr>
              <w:jc w:val="center"/>
            </w:pPr>
            <w:r w:rsidRPr="00961A8D">
              <w:t>1</w:t>
            </w:r>
          </w:p>
        </w:tc>
        <w:tc>
          <w:tcPr>
            <w:tcW w:w="8433" w:type="dxa"/>
            <w:shd w:val="clear" w:color="auto" w:fill="auto"/>
          </w:tcPr>
          <w:p w:rsidR="00961A8D" w:rsidRPr="00961A8D" w:rsidRDefault="00961A8D" w:rsidP="00961A8D">
            <w:pPr>
              <w:jc w:val="both"/>
            </w:pPr>
            <w:r w:rsidRPr="00961A8D">
              <w:t>國際資訊管理學術研討會</w:t>
            </w:r>
            <w:r w:rsidRPr="00961A8D">
              <w:t>(</w:t>
            </w:r>
            <w:r w:rsidRPr="00961A8D">
              <w:t>資管學會主辦</w:t>
            </w:r>
            <w:r w:rsidRPr="00961A8D">
              <w:t>)</w:t>
            </w:r>
          </w:p>
        </w:tc>
      </w:tr>
      <w:tr w:rsidR="00961A8D" w:rsidRPr="00961A8D" w:rsidTr="00872EFA">
        <w:trPr>
          <w:jc w:val="center"/>
        </w:trPr>
        <w:tc>
          <w:tcPr>
            <w:tcW w:w="568" w:type="dxa"/>
            <w:shd w:val="clear" w:color="auto" w:fill="auto"/>
          </w:tcPr>
          <w:p w:rsidR="00961A8D" w:rsidRPr="00961A8D" w:rsidRDefault="00961A8D" w:rsidP="00961A8D">
            <w:pPr>
              <w:jc w:val="center"/>
            </w:pPr>
            <w:r w:rsidRPr="00961A8D">
              <w:t>2</w:t>
            </w:r>
          </w:p>
        </w:tc>
        <w:tc>
          <w:tcPr>
            <w:tcW w:w="8433" w:type="dxa"/>
            <w:shd w:val="clear" w:color="auto" w:fill="auto"/>
          </w:tcPr>
          <w:p w:rsidR="00961A8D" w:rsidRPr="00961A8D" w:rsidRDefault="00961A8D" w:rsidP="00961A8D">
            <w:pPr>
              <w:jc w:val="both"/>
            </w:pPr>
            <w:r w:rsidRPr="00961A8D">
              <w:t>資訊管理暨實務研討會</w:t>
            </w:r>
            <w:r w:rsidRPr="00961A8D">
              <w:t>(</w:t>
            </w:r>
            <w:r w:rsidRPr="00961A8D">
              <w:t>資管學會主辦</w:t>
            </w:r>
            <w:r w:rsidRPr="00961A8D">
              <w:t>)</w:t>
            </w:r>
          </w:p>
        </w:tc>
      </w:tr>
      <w:tr w:rsidR="00961A8D" w:rsidRPr="00961A8D" w:rsidTr="00872EFA">
        <w:trPr>
          <w:jc w:val="center"/>
        </w:trPr>
        <w:tc>
          <w:tcPr>
            <w:tcW w:w="568" w:type="dxa"/>
            <w:shd w:val="clear" w:color="auto" w:fill="auto"/>
          </w:tcPr>
          <w:p w:rsidR="00961A8D" w:rsidRPr="00961A8D" w:rsidRDefault="00961A8D" w:rsidP="00961A8D">
            <w:pPr>
              <w:jc w:val="center"/>
            </w:pPr>
            <w:r w:rsidRPr="00961A8D">
              <w:t>3</w:t>
            </w:r>
          </w:p>
        </w:tc>
        <w:tc>
          <w:tcPr>
            <w:tcW w:w="8433" w:type="dxa"/>
            <w:shd w:val="clear" w:color="auto" w:fill="auto"/>
          </w:tcPr>
          <w:p w:rsidR="00961A8D" w:rsidRPr="00961A8D" w:rsidRDefault="00961A8D" w:rsidP="00961A8D">
            <w:pPr>
              <w:jc w:val="both"/>
            </w:pPr>
            <w:r w:rsidRPr="00961A8D">
              <w:t>國際計算機會議</w:t>
            </w:r>
            <w:r w:rsidRPr="00961A8D">
              <w:t>(International Computer Symposium)(</w:t>
            </w:r>
            <w:r w:rsidRPr="00961A8D">
              <w:t>教育部</w:t>
            </w:r>
            <w:r w:rsidRPr="00961A8D">
              <w:t>/</w:t>
            </w:r>
            <w:r w:rsidRPr="00961A8D">
              <w:t>國科會主辦</w:t>
            </w:r>
            <w:r w:rsidRPr="00961A8D">
              <w:t>)</w:t>
            </w:r>
          </w:p>
        </w:tc>
      </w:tr>
      <w:tr w:rsidR="00961A8D" w:rsidRPr="00961A8D" w:rsidTr="00872EFA">
        <w:trPr>
          <w:jc w:val="center"/>
        </w:trPr>
        <w:tc>
          <w:tcPr>
            <w:tcW w:w="568" w:type="dxa"/>
            <w:shd w:val="clear" w:color="auto" w:fill="auto"/>
          </w:tcPr>
          <w:p w:rsidR="00961A8D" w:rsidRPr="00961A8D" w:rsidRDefault="00961A8D" w:rsidP="00961A8D">
            <w:pPr>
              <w:jc w:val="center"/>
            </w:pPr>
            <w:r w:rsidRPr="00961A8D">
              <w:t>4</w:t>
            </w:r>
          </w:p>
        </w:tc>
        <w:tc>
          <w:tcPr>
            <w:tcW w:w="8433" w:type="dxa"/>
            <w:shd w:val="clear" w:color="auto" w:fill="auto"/>
          </w:tcPr>
          <w:p w:rsidR="00961A8D" w:rsidRPr="00961A8D" w:rsidRDefault="00961A8D" w:rsidP="00961A8D">
            <w:pPr>
              <w:jc w:val="both"/>
            </w:pPr>
            <w:r w:rsidRPr="00961A8D">
              <w:t>全國計算機會議</w:t>
            </w:r>
            <w:r w:rsidRPr="00961A8D">
              <w:t>(National Computer Symposium)(</w:t>
            </w:r>
            <w:r w:rsidRPr="00961A8D">
              <w:t>教育部</w:t>
            </w:r>
            <w:r w:rsidRPr="00961A8D">
              <w:t>/</w:t>
            </w:r>
            <w:r w:rsidRPr="00961A8D">
              <w:t>國科會</w:t>
            </w:r>
            <w:r w:rsidRPr="00961A8D">
              <w:t>/</w:t>
            </w:r>
            <w:r w:rsidRPr="00961A8D">
              <w:t>中華民國電腦學會主辦</w:t>
            </w:r>
            <w:r w:rsidRPr="00961A8D">
              <w:t>)</w:t>
            </w:r>
          </w:p>
        </w:tc>
      </w:tr>
      <w:tr w:rsidR="00961A8D" w:rsidRPr="00961A8D" w:rsidTr="00872EFA">
        <w:trPr>
          <w:jc w:val="center"/>
        </w:trPr>
        <w:tc>
          <w:tcPr>
            <w:tcW w:w="568" w:type="dxa"/>
            <w:shd w:val="clear" w:color="auto" w:fill="auto"/>
          </w:tcPr>
          <w:p w:rsidR="00961A8D" w:rsidRPr="00961A8D" w:rsidRDefault="00961A8D" w:rsidP="00961A8D">
            <w:pPr>
              <w:jc w:val="center"/>
            </w:pPr>
            <w:r w:rsidRPr="00961A8D">
              <w:t>5</w:t>
            </w:r>
          </w:p>
        </w:tc>
        <w:tc>
          <w:tcPr>
            <w:tcW w:w="8433" w:type="dxa"/>
            <w:shd w:val="clear" w:color="auto" w:fill="auto"/>
          </w:tcPr>
          <w:p w:rsidR="00961A8D" w:rsidRPr="00961A8D" w:rsidRDefault="00961A8D" w:rsidP="00961A8D">
            <w:pPr>
              <w:jc w:val="both"/>
            </w:pPr>
            <w:r w:rsidRPr="00961A8D">
              <w:t>IEEE</w:t>
            </w:r>
            <w:r w:rsidRPr="00961A8D">
              <w:t>、</w:t>
            </w:r>
            <w:r w:rsidRPr="00961A8D">
              <w:t>ACM</w:t>
            </w:r>
            <w:r w:rsidRPr="00961A8D">
              <w:t>、</w:t>
            </w:r>
            <w:r w:rsidRPr="00961A8D">
              <w:t>WDSI</w:t>
            </w:r>
            <w:r w:rsidRPr="00961A8D">
              <w:t>等國際知名學會（認定部分，請在申請時說明該學會在該領域之地位，採從寬認定）所舉辦之國外研討會（限外文發表）。</w:t>
            </w:r>
          </w:p>
        </w:tc>
      </w:tr>
    </w:tbl>
    <w:p w:rsidR="00961A8D" w:rsidRPr="00961A8D" w:rsidRDefault="00961A8D" w:rsidP="00961A8D"/>
    <w:p w:rsidR="00707840" w:rsidRDefault="00707840">
      <w:pPr>
        <w:widowControl/>
      </w:pPr>
      <w:r>
        <w:br w:type="page"/>
      </w:r>
    </w:p>
    <w:p w:rsidR="00707840" w:rsidRPr="0099061C" w:rsidRDefault="00707840" w:rsidP="00707840">
      <w:pPr>
        <w:jc w:val="center"/>
        <w:rPr>
          <w:rFonts w:ascii="標楷體" w:hAnsi="標楷體" w:hint="eastAsia"/>
          <w:sz w:val="36"/>
        </w:rPr>
      </w:pPr>
      <w:r w:rsidRPr="0099061C">
        <w:rPr>
          <w:rFonts w:ascii="標楷體" w:hAnsi="標楷體" w:hint="eastAsia"/>
          <w:sz w:val="36"/>
        </w:rPr>
        <w:lastRenderedPageBreak/>
        <w:t>中原大學資訊管理學系研究生研究獎學金申請表</w:t>
      </w:r>
    </w:p>
    <w:tbl>
      <w:tblPr>
        <w:tblW w:w="9626" w:type="dxa"/>
        <w:tblInd w:w="-55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41"/>
        <w:gridCol w:w="327"/>
        <w:gridCol w:w="2553"/>
        <w:gridCol w:w="1833"/>
        <w:gridCol w:w="294"/>
        <w:gridCol w:w="2578"/>
      </w:tblGrid>
      <w:tr w:rsidR="00707840" w:rsidRPr="0099061C" w:rsidTr="00707840">
        <w:trPr>
          <w:trHeight w:val="800"/>
        </w:trPr>
        <w:tc>
          <w:tcPr>
            <w:tcW w:w="2041" w:type="dxa"/>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jc w:val="center"/>
              <w:rPr>
                <w:rFonts w:ascii="標楷體" w:hAnsi="標楷體"/>
                <w:sz w:val="26"/>
              </w:rPr>
            </w:pPr>
            <w:r w:rsidRPr="0099061C">
              <w:rPr>
                <w:rFonts w:ascii="標楷體" w:hAnsi="標楷體" w:hint="eastAsia"/>
                <w:sz w:val="26"/>
              </w:rPr>
              <w:t>申 請 人</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rPr>
                <w:rFonts w:ascii="標楷體" w:hAnsi="標楷體" w:hint="eastAsia"/>
                <w:sz w:val="26"/>
              </w:rPr>
            </w:pPr>
            <w:r w:rsidRPr="0099061C">
              <w:rPr>
                <w:rFonts w:ascii="標楷體" w:hAnsi="標楷體" w:hint="eastAsia"/>
                <w:sz w:val="26"/>
              </w:rPr>
              <w:t>姓名：</w:t>
            </w:r>
          </w:p>
          <w:p w:rsidR="00707840" w:rsidRPr="0099061C" w:rsidRDefault="00707840" w:rsidP="00872EFA">
            <w:pPr>
              <w:rPr>
                <w:rFonts w:ascii="標楷體" w:hAnsi="標楷體" w:hint="eastAsia"/>
                <w:sz w:val="26"/>
              </w:rPr>
            </w:pPr>
            <w:r w:rsidRPr="0099061C">
              <w:rPr>
                <w:rFonts w:ascii="標楷體" w:hAnsi="標楷體" w:hint="eastAsia"/>
                <w:sz w:val="26"/>
              </w:rPr>
              <w:t>學號：</w:t>
            </w:r>
          </w:p>
        </w:tc>
        <w:tc>
          <w:tcPr>
            <w:tcW w:w="1833" w:type="dxa"/>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jc w:val="center"/>
              <w:rPr>
                <w:rFonts w:ascii="標楷體" w:hAnsi="標楷體"/>
                <w:sz w:val="26"/>
              </w:rPr>
            </w:pPr>
            <w:r w:rsidRPr="0099061C">
              <w:rPr>
                <w:rFonts w:ascii="標楷體" w:hAnsi="標楷體" w:hint="eastAsia"/>
                <w:sz w:val="26"/>
              </w:rPr>
              <w:t>申請日期</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rPr>
                <w:rFonts w:ascii="標楷體" w:hAnsi="標楷體" w:hint="eastAsia"/>
                <w:sz w:val="26"/>
              </w:rPr>
            </w:pPr>
            <w:r w:rsidRPr="0099061C">
              <w:rPr>
                <w:rFonts w:ascii="標楷體" w:hAnsi="標楷體" w:hint="eastAsia"/>
                <w:sz w:val="26"/>
              </w:rPr>
              <w:t xml:space="preserve">      年    月   日</w:t>
            </w:r>
          </w:p>
        </w:tc>
      </w:tr>
      <w:tr w:rsidR="00707840" w:rsidRPr="0099061C" w:rsidTr="00707840">
        <w:trPr>
          <w:cantSplit/>
          <w:trHeight w:val="1687"/>
        </w:trPr>
        <w:tc>
          <w:tcPr>
            <w:tcW w:w="2041" w:type="dxa"/>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jc w:val="center"/>
              <w:rPr>
                <w:rFonts w:ascii="標楷體" w:hAnsi="標楷體" w:hint="eastAsia"/>
                <w:sz w:val="26"/>
              </w:rPr>
            </w:pPr>
            <w:r w:rsidRPr="0099061C">
              <w:rPr>
                <w:rFonts w:ascii="標楷體" w:hAnsi="標楷體" w:hint="eastAsia"/>
                <w:sz w:val="26"/>
              </w:rPr>
              <w:t>申請項目及金額</w:t>
            </w:r>
          </w:p>
        </w:tc>
        <w:tc>
          <w:tcPr>
            <w:tcW w:w="7585" w:type="dxa"/>
            <w:gridSpan w:val="5"/>
            <w:tcBorders>
              <w:top w:val="single" w:sz="4" w:space="0" w:color="auto"/>
              <w:left w:val="single" w:sz="4" w:space="0" w:color="auto"/>
              <w:bottom w:val="single" w:sz="4" w:space="0" w:color="auto"/>
              <w:right w:val="single" w:sz="4" w:space="0" w:color="auto"/>
            </w:tcBorders>
            <w:vAlign w:val="center"/>
          </w:tcPr>
          <w:p w:rsidR="00707840" w:rsidRPr="0099061C" w:rsidRDefault="00707840" w:rsidP="00707840">
            <w:pPr>
              <w:numPr>
                <w:ilvl w:val="0"/>
                <w:numId w:val="19"/>
              </w:numPr>
              <w:adjustRightInd w:val="0"/>
              <w:spacing w:line="360" w:lineRule="atLeast"/>
              <w:jc w:val="both"/>
              <w:textAlignment w:val="baseline"/>
              <w:rPr>
                <w:rFonts w:ascii="標楷體" w:hAnsi="標楷體" w:hint="eastAsia"/>
                <w:sz w:val="26"/>
              </w:rPr>
            </w:pPr>
            <w:r w:rsidRPr="0099061C">
              <w:rPr>
                <w:rFonts w:ascii="標楷體" w:hAnsi="標楷體" w:hint="eastAsia"/>
                <w:sz w:val="26"/>
              </w:rPr>
              <w:t>學術研討會論文：</w:t>
            </w:r>
          </w:p>
          <w:p w:rsidR="00707840" w:rsidRPr="0099061C" w:rsidRDefault="00707840" w:rsidP="00872EFA">
            <w:pPr>
              <w:tabs>
                <w:tab w:val="left" w:pos="960"/>
                <w:tab w:val="left" w:pos="1530"/>
              </w:tabs>
              <w:ind w:firstLine="516"/>
              <w:jc w:val="both"/>
              <w:rPr>
                <w:rFonts w:ascii="標楷體" w:hAnsi="標楷體" w:hint="eastAsia"/>
              </w:rPr>
            </w:pPr>
            <w:r w:rsidRPr="0099061C">
              <w:rPr>
                <w:rFonts w:ascii="標楷體" w:hAnsi="標楷體" w:hint="eastAsia"/>
                <w:sz w:val="26"/>
              </w:rPr>
              <w:t>□</w:t>
            </w:r>
            <w:r w:rsidRPr="0099061C">
              <w:rPr>
                <w:rFonts w:ascii="標楷體" w:hAnsi="標楷體"/>
                <w:sz w:val="28"/>
              </w:rPr>
              <w:t>A</w:t>
            </w:r>
            <w:r w:rsidRPr="0099061C">
              <w:rPr>
                <w:rFonts w:ascii="標楷體" w:hAnsi="標楷體" w:hint="eastAsia"/>
                <w:sz w:val="28"/>
              </w:rPr>
              <w:t>級研討會：每篇新臺幣參仟元整。</w:t>
            </w:r>
          </w:p>
          <w:p w:rsidR="00707840" w:rsidRPr="0099061C" w:rsidRDefault="00707840" w:rsidP="00872EFA">
            <w:pPr>
              <w:ind w:firstLine="516"/>
              <w:jc w:val="both"/>
              <w:rPr>
                <w:rFonts w:ascii="標楷體" w:hAnsi="標楷體" w:hint="eastAsia"/>
                <w:sz w:val="26"/>
              </w:rPr>
            </w:pPr>
            <w:r w:rsidRPr="0099061C">
              <w:rPr>
                <w:rFonts w:ascii="標楷體" w:hAnsi="標楷體" w:hint="eastAsia"/>
                <w:sz w:val="26"/>
              </w:rPr>
              <w:t>□</w:t>
            </w:r>
            <w:r w:rsidRPr="0099061C">
              <w:rPr>
                <w:rFonts w:ascii="標楷體" w:hAnsi="標楷體"/>
                <w:sz w:val="28"/>
              </w:rPr>
              <w:t>B</w:t>
            </w:r>
            <w:r w:rsidRPr="0099061C">
              <w:rPr>
                <w:rFonts w:ascii="標楷體" w:hAnsi="標楷體" w:hint="eastAsia"/>
                <w:sz w:val="28"/>
              </w:rPr>
              <w:t>級研討會：每篇新臺幣貳仟元整。</w:t>
            </w:r>
          </w:p>
          <w:p w:rsidR="00707840" w:rsidRPr="0099061C" w:rsidRDefault="00707840" w:rsidP="00707840">
            <w:pPr>
              <w:numPr>
                <w:ilvl w:val="0"/>
                <w:numId w:val="19"/>
              </w:numPr>
              <w:adjustRightInd w:val="0"/>
              <w:spacing w:line="360" w:lineRule="atLeast"/>
              <w:jc w:val="both"/>
              <w:textAlignment w:val="baseline"/>
              <w:rPr>
                <w:rFonts w:ascii="標楷體" w:hAnsi="標楷體" w:hint="eastAsia"/>
                <w:sz w:val="26"/>
              </w:rPr>
            </w:pPr>
            <w:r w:rsidRPr="0099061C">
              <w:rPr>
                <w:rFonts w:ascii="標楷體" w:hAnsi="標楷體" w:hint="eastAsia"/>
                <w:sz w:val="26"/>
              </w:rPr>
              <w:t>學術刊物論文：</w:t>
            </w:r>
          </w:p>
          <w:p w:rsidR="00707840" w:rsidRPr="0099061C" w:rsidRDefault="00707840" w:rsidP="00872EFA">
            <w:pPr>
              <w:ind w:firstLineChars="200" w:firstLine="520"/>
              <w:jc w:val="both"/>
              <w:rPr>
                <w:rFonts w:ascii="標楷體" w:hAnsi="標楷體" w:hint="eastAsia"/>
                <w:sz w:val="26"/>
              </w:rPr>
            </w:pPr>
            <w:r w:rsidRPr="0099061C">
              <w:rPr>
                <w:rFonts w:ascii="標楷體" w:hAnsi="標楷體" w:hint="eastAsia"/>
                <w:sz w:val="26"/>
              </w:rPr>
              <w:t xml:space="preserve">□ </w:t>
            </w:r>
            <w:r w:rsidRPr="0099061C">
              <w:rPr>
                <w:rFonts w:ascii="標楷體" w:hAnsi="標楷體"/>
                <w:sz w:val="26"/>
              </w:rPr>
              <w:t>TSSCI</w:t>
            </w:r>
            <w:r w:rsidRPr="0099061C">
              <w:rPr>
                <w:rFonts w:ascii="標楷體" w:hAnsi="標楷體" w:hint="eastAsia"/>
                <w:sz w:val="26"/>
              </w:rPr>
              <w:t>、</w:t>
            </w:r>
            <w:r w:rsidRPr="0099061C">
              <w:rPr>
                <w:rFonts w:ascii="標楷體" w:hAnsi="標楷體"/>
                <w:sz w:val="26"/>
              </w:rPr>
              <w:t xml:space="preserve"> SCI</w:t>
            </w:r>
            <w:r w:rsidRPr="0099061C">
              <w:rPr>
                <w:rFonts w:ascii="標楷體" w:hAnsi="標楷體" w:hint="eastAsia"/>
                <w:sz w:val="26"/>
              </w:rPr>
              <w:t>、</w:t>
            </w:r>
            <w:r w:rsidRPr="0099061C">
              <w:rPr>
                <w:rFonts w:ascii="標楷體" w:hAnsi="標楷體"/>
                <w:sz w:val="26"/>
              </w:rPr>
              <w:t>SSCI</w:t>
            </w:r>
            <w:r w:rsidRPr="0099061C">
              <w:rPr>
                <w:rFonts w:ascii="標楷體" w:hAnsi="標楷體" w:hint="eastAsia"/>
                <w:sz w:val="26"/>
              </w:rPr>
              <w:t>、EI學術刊物：每篇新臺幣壹萬元整</w:t>
            </w:r>
          </w:p>
          <w:p w:rsidR="00707840" w:rsidRPr="0099061C" w:rsidRDefault="00707840" w:rsidP="00872EFA">
            <w:pPr>
              <w:ind w:firstLineChars="200" w:firstLine="520"/>
              <w:jc w:val="both"/>
              <w:rPr>
                <w:rFonts w:ascii="標楷體" w:hAnsi="標楷體" w:hint="eastAsia"/>
                <w:sz w:val="26"/>
              </w:rPr>
            </w:pPr>
            <w:r w:rsidRPr="0099061C">
              <w:rPr>
                <w:rFonts w:ascii="標楷體" w:hAnsi="標楷體" w:hint="eastAsia"/>
                <w:sz w:val="26"/>
              </w:rPr>
              <w:t>□ 其他學術刊物：每篇新臺幣柒仟元整</w:t>
            </w:r>
          </w:p>
          <w:p w:rsidR="00707840" w:rsidRPr="0099061C" w:rsidRDefault="00707840" w:rsidP="00707840">
            <w:pPr>
              <w:numPr>
                <w:ilvl w:val="1"/>
                <w:numId w:val="21"/>
              </w:numPr>
              <w:adjustRightInd w:val="0"/>
              <w:spacing w:line="360" w:lineRule="atLeast"/>
              <w:jc w:val="both"/>
              <w:textAlignment w:val="baseline"/>
              <w:rPr>
                <w:rFonts w:ascii="標楷體" w:hAnsi="標楷體"/>
                <w:sz w:val="26"/>
              </w:rPr>
            </w:pPr>
            <w:r w:rsidRPr="0099061C">
              <w:rPr>
                <w:rFonts w:ascii="標楷體" w:hAnsi="標楷體" w:hint="eastAsia"/>
                <w:sz w:val="26"/>
              </w:rPr>
              <w:t xml:space="preserve"> □海外發表機票補助：新臺幣   萬  仟  佰  拾  元整</w:t>
            </w:r>
          </w:p>
        </w:tc>
      </w:tr>
      <w:tr w:rsidR="00707840" w:rsidRPr="0099061C" w:rsidTr="00707840">
        <w:trPr>
          <w:cantSplit/>
          <w:trHeight w:val="2694"/>
        </w:trPr>
        <w:tc>
          <w:tcPr>
            <w:tcW w:w="2041" w:type="dxa"/>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spacing w:line="360" w:lineRule="exact"/>
              <w:jc w:val="center"/>
              <w:rPr>
                <w:rFonts w:ascii="標楷體" w:hAnsi="標楷體" w:hint="eastAsia"/>
                <w:sz w:val="26"/>
              </w:rPr>
            </w:pPr>
            <w:r w:rsidRPr="0099061C">
              <w:rPr>
                <w:rFonts w:ascii="標楷體" w:hAnsi="標楷體" w:hint="eastAsia"/>
                <w:sz w:val="26"/>
              </w:rPr>
              <w:t>論文相關資料</w:t>
            </w:r>
          </w:p>
        </w:tc>
        <w:tc>
          <w:tcPr>
            <w:tcW w:w="7585" w:type="dxa"/>
            <w:gridSpan w:val="5"/>
            <w:tcBorders>
              <w:top w:val="single" w:sz="4" w:space="0" w:color="auto"/>
              <w:left w:val="single" w:sz="4" w:space="0" w:color="auto"/>
              <w:bottom w:val="nil"/>
              <w:right w:val="single" w:sz="4" w:space="0" w:color="auto"/>
            </w:tcBorders>
          </w:tcPr>
          <w:p w:rsidR="00707840" w:rsidRPr="0099061C" w:rsidRDefault="00707840" w:rsidP="00872EFA">
            <w:pPr>
              <w:rPr>
                <w:rFonts w:ascii="標楷體" w:hAnsi="標楷體" w:hint="eastAsia"/>
                <w:sz w:val="26"/>
              </w:rPr>
            </w:pPr>
          </w:p>
          <w:p w:rsidR="00707840" w:rsidRPr="0099061C" w:rsidRDefault="00707840" w:rsidP="00707840">
            <w:pPr>
              <w:numPr>
                <w:ilvl w:val="0"/>
                <w:numId w:val="19"/>
              </w:numPr>
              <w:adjustRightInd w:val="0"/>
              <w:spacing w:line="280" w:lineRule="exact"/>
              <w:textAlignment w:val="baseline"/>
              <w:rPr>
                <w:rFonts w:ascii="標楷體" w:hAnsi="標楷體" w:hint="eastAsia"/>
                <w:sz w:val="26"/>
              </w:rPr>
            </w:pPr>
            <w:r w:rsidRPr="0099061C">
              <w:rPr>
                <w:rFonts w:ascii="標楷體" w:hAnsi="標楷體" w:hint="eastAsia"/>
                <w:sz w:val="26"/>
              </w:rPr>
              <w:t>發表單位：</w:t>
            </w:r>
            <w:r w:rsidRPr="0099061C">
              <w:rPr>
                <w:rFonts w:ascii="標楷體" w:hAnsi="標楷體" w:hint="eastAsia"/>
                <w:sz w:val="26"/>
                <w:u w:val="single"/>
              </w:rPr>
              <w:t>_________________________________________</w:t>
            </w:r>
          </w:p>
          <w:p w:rsidR="00707840" w:rsidRPr="0099061C" w:rsidRDefault="00707840" w:rsidP="00872EFA">
            <w:pPr>
              <w:spacing w:line="280" w:lineRule="exact"/>
              <w:rPr>
                <w:rFonts w:ascii="標楷體" w:hAnsi="標楷體" w:hint="eastAsia"/>
                <w:sz w:val="26"/>
              </w:rPr>
            </w:pPr>
          </w:p>
          <w:p w:rsidR="00707840" w:rsidRPr="0099061C" w:rsidRDefault="00707840" w:rsidP="00707840">
            <w:pPr>
              <w:numPr>
                <w:ilvl w:val="0"/>
                <w:numId w:val="19"/>
              </w:numPr>
              <w:adjustRightInd w:val="0"/>
              <w:spacing w:line="280" w:lineRule="exact"/>
              <w:textAlignment w:val="baseline"/>
              <w:rPr>
                <w:rFonts w:ascii="標楷體" w:hAnsi="標楷體" w:hint="eastAsia"/>
                <w:sz w:val="26"/>
              </w:rPr>
            </w:pPr>
            <w:r w:rsidRPr="0099061C">
              <w:rPr>
                <w:rFonts w:ascii="標楷體" w:hAnsi="標楷體" w:hint="eastAsia"/>
                <w:sz w:val="26"/>
              </w:rPr>
              <w:t>發表論文名稱：</w:t>
            </w:r>
            <w:r w:rsidRPr="0099061C">
              <w:rPr>
                <w:rFonts w:ascii="標楷體" w:hAnsi="標楷體" w:hint="eastAsia"/>
                <w:sz w:val="26"/>
                <w:u w:val="single"/>
              </w:rPr>
              <w:t>_____________________________________</w:t>
            </w:r>
          </w:p>
          <w:p w:rsidR="00707840" w:rsidRPr="0099061C" w:rsidRDefault="00707840" w:rsidP="00872EFA">
            <w:pPr>
              <w:spacing w:line="280" w:lineRule="exact"/>
              <w:rPr>
                <w:rFonts w:ascii="標楷體" w:hAnsi="標楷體" w:hint="eastAsia"/>
                <w:sz w:val="26"/>
              </w:rPr>
            </w:pPr>
          </w:p>
          <w:p w:rsidR="00707840" w:rsidRPr="0099061C" w:rsidRDefault="00707840" w:rsidP="00707840">
            <w:pPr>
              <w:numPr>
                <w:ilvl w:val="0"/>
                <w:numId w:val="19"/>
              </w:numPr>
              <w:adjustRightInd w:val="0"/>
              <w:spacing w:line="280" w:lineRule="exact"/>
              <w:textAlignment w:val="baseline"/>
              <w:rPr>
                <w:rFonts w:ascii="標楷體" w:hAnsi="標楷體" w:hint="eastAsia"/>
                <w:sz w:val="26"/>
              </w:rPr>
            </w:pPr>
            <w:r w:rsidRPr="0099061C">
              <w:rPr>
                <w:rFonts w:ascii="標楷體" w:hAnsi="標楷體" w:hint="eastAsia"/>
                <w:sz w:val="26"/>
              </w:rPr>
              <w:t>作者姓名：</w:t>
            </w:r>
            <w:r w:rsidRPr="0099061C">
              <w:rPr>
                <w:rFonts w:ascii="標楷體" w:hAnsi="標楷體" w:hint="eastAsia"/>
                <w:sz w:val="26"/>
                <w:u w:val="single"/>
              </w:rPr>
              <w:t>_____________</w:t>
            </w:r>
            <w:r w:rsidRPr="0099061C">
              <w:rPr>
                <w:rFonts w:ascii="標楷體" w:hAnsi="標楷體" w:hint="eastAsia"/>
                <w:sz w:val="26"/>
              </w:rPr>
              <w:t xml:space="preserve">  </w:t>
            </w:r>
            <w:r w:rsidRPr="0099061C">
              <w:rPr>
                <w:rFonts w:ascii="標楷體" w:hAnsi="標楷體" w:hint="eastAsia"/>
                <w:sz w:val="26"/>
                <w:u w:val="single"/>
              </w:rPr>
              <w:t>____________</w:t>
            </w:r>
            <w:r w:rsidRPr="0099061C">
              <w:rPr>
                <w:rFonts w:ascii="標楷體" w:hAnsi="標楷體" w:hint="eastAsia"/>
                <w:sz w:val="26"/>
              </w:rPr>
              <w:t xml:space="preserve">  </w:t>
            </w:r>
            <w:r w:rsidRPr="0099061C">
              <w:rPr>
                <w:rFonts w:ascii="標楷體" w:hAnsi="標楷體" w:hint="eastAsia"/>
                <w:sz w:val="26"/>
                <w:u w:val="single"/>
              </w:rPr>
              <w:t>____________</w:t>
            </w:r>
          </w:p>
          <w:p w:rsidR="00707840" w:rsidRPr="0099061C" w:rsidRDefault="00707840" w:rsidP="00872EFA">
            <w:pPr>
              <w:spacing w:line="280" w:lineRule="exact"/>
              <w:rPr>
                <w:rFonts w:ascii="標楷體" w:hAnsi="標楷體" w:hint="eastAsia"/>
                <w:sz w:val="26"/>
              </w:rPr>
            </w:pPr>
          </w:p>
          <w:p w:rsidR="00707840" w:rsidRPr="0099061C" w:rsidRDefault="00707840" w:rsidP="00872EFA">
            <w:pPr>
              <w:spacing w:line="280" w:lineRule="exact"/>
              <w:rPr>
                <w:rFonts w:ascii="標楷體" w:hAnsi="標楷體" w:hint="eastAsia"/>
                <w:sz w:val="26"/>
              </w:rPr>
            </w:pPr>
            <w:r w:rsidRPr="0099061C">
              <w:rPr>
                <w:rFonts w:ascii="標楷體" w:hAnsi="標楷體" w:hint="eastAsia"/>
                <w:sz w:val="26"/>
              </w:rPr>
              <w:t xml:space="preserve">              </w:t>
            </w:r>
            <w:r w:rsidRPr="0099061C">
              <w:rPr>
                <w:rFonts w:ascii="標楷體" w:hAnsi="標楷體" w:hint="eastAsia"/>
                <w:sz w:val="26"/>
                <w:u w:val="single"/>
              </w:rPr>
              <w:t>_____________</w:t>
            </w:r>
            <w:r w:rsidRPr="0099061C">
              <w:rPr>
                <w:rFonts w:ascii="標楷體" w:hAnsi="標楷體" w:hint="eastAsia"/>
                <w:sz w:val="26"/>
              </w:rPr>
              <w:t xml:space="preserve">  </w:t>
            </w:r>
            <w:r w:rsidRPr="0099061C">
              <w:rPr>
                <w:rFonts w:ascii="標楷體" w:hAnsi="標楷體" w:hint="eastAsia"/>
                <w:sz w:val="26"/>
                <w:u w:val="single"/>
              </w:rPr>
              <w:t>____________</w:t>
            </w:r>
            <w:r w:rsidRPr="0099061C">
              <w:rPr>
                <w:rFonts w:ascii="標楷體" w:hAnsi="標楷體" w:hint="eastAsia"/>
                <w:sz w:val="26"/>
              </w:rPr>
              <w:t xml:space="preserve">  </w:t>
            </w:r>
            <w:r w:rsidRPr="0099061C">
              <w:rPr>
                <w:rFonts w:ascii="標楷體" w:hAnsi="標楷體" w:hint="eastAsia"/>
                <w:sz w:val="26"/>
                <w:u w:val="single"/>
              </w:rPr>
              <w:t>____________</w:t>
            </w:r>
          </w:p>
          <w:p w:rsidR="00707840" w:rsidRPr="0099061C" w:rsidRDefault="00707840" w:rsidP="00872EFA">
            <w:pPr>
              <w:spacing w:line="280" w:lineRule="exact"/>
              <w:ind w:leftChars="-20" w:left="-48"/>
              <w:rPr>
                <w:rFonts w:ascii="標楷體" w:hAnsi="標楷體"/>
                <w:sz w:val="26"/>
              </w:rPr>
            </w:pPr>
          </w:p>
        </w:tc>
      </w:tr>
      <w:tr w:rsidR="00707840" w:rsidRPr="0099061C" w:rsidTr="00707840">
        <w:trPr>
          <w:trHeight w:val="1286"/>
        </w:trPr>
        <w:tc>
          <w:tcPr>
            <w:tcW w:w="2041" w:type="dxa"/>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jc w:val="center"/>
              <w:rPr>
                <w:rFonts w:ascii="標楷體" w:hAnsi="標楷體" w:hint="eastAsia"/>
                <w:sz w:val="26"/>
              </w:rPr>
            </w:pPr>
            <w:r w:rsidRPr="0099061C">
              <w:rPr>
                <w:rFonts w:ascii="標楷體" w:hAnsi="標楷體" w:hint="eastAsia"/>
                <w:sz w:val="26"/>
              </w:rPr>
              <w:t>繳交文件</w:t>
            </w:r>
          </w:p>
        </w:tc>
        <w:tc>
          <w:tcPr>
            <w:tcW w:w="7585" w:type="dxa"/>
            <w:gridSpan w:val="5"/>
            <w:tcBorders>
              <w:top w:val="single" w:sz="4" w:space="0" w:color="auto"/>
              <w:left w:val="single" w:sz="4" w:space="0" w:color="auto"/>
              <w:bottom w:val="single" w:sz="4" w:space="0" w:color="auto"/>
              <w:right w:val="single" w:sz="4" w:space="0" w:color="auto"/>
            </w:tcBorders>
            <w:vAlign w:val="center"/>
          </w:tcPr>
          <w:p w:rsidR="00707840" w:rsidRPr="0099061C" w:rsidRDefault="00707840" w:rsidP="00707840">
            <w:pPr>
              <w:numPr>
                <w:ilvl w:val="0"/>
                <w:numId w:val="20"/>
              </w:numPr>
              <w:adjustRightInd w:val="0"/>
              <w:spacing w:line="440" w:lineRule="exact"/>
              <w:textAlignment w:val="baseline"/>
              <w:rPr>
                <w:rFonts w:ascii="標楷體" w:hAnsi="標楷體" w:hint="eastAsia"/>
                <w:sz w:val="26"/>
              </w:rPr>
            </w:pPr>
            <w:r w:rsidRPr="0099061C">
              <w:rPr>
                <w:rFonts w:ascii="標楷體" w:hAnsi="標楷體" w:hint="eastAsia"/>
                <w:sz w:val="26"/>
              </w:rPr>
              <w:t>發表單位證明或刊物目錄影印本。</w:t>
            </w:r>
          </w:p>
          <w:p w:rsidR="00707840" w:rsidRPr="0099061C" w:rsidRDefault="00707840" w:rsidP="00707840">
            <w:pPr>
              <w:numPr>
                <w:ilvl w:val="0"/>
                <w:numId w:val="20"/>
              </w:numPr>
              <w:adjustRightInd w:val="0"/>
              <w:spacing w:line="440" w:lineRule="exact"/>
              <w:textAlignment w:val="baseline"/>
              <w:rPr>
                <w:rFonts w:ascii="標楷體" w:hAnsi="標楷體" w:hint="eastAsia"/>
                <w:sz w:val="26"/>
              </w:rPr>
            </w:pPr>
            <w:r w:rsidRPr="0099061C">
              <w:rPr>
                <w:rFonts w:ascii="標楷體" w:hAnsi="標楷體" w:hint="eastAsia"/>
                <w:sz w:val="26"/>
              </w:rPr>
              <w:t>論文全文影印本。</w:t>
            </w:r>
          </w:p>
          <w:p w:rsidR="00707840" w:rsidRPr="0099061C" w:rsidRDefault="00707840" w:rsidP="00707840">
            <w:pPr>
              <w:numPr>
                <w:ilvl w:val="0"/>
                <w:numId w:val="20"/>
              </w:numPr>
              <w:adjustRightInd w:val="0"/>
              <w:spacing w:line="440" w:lineRule="exact"/>
              <w:textAlignment w:val="baseline"/>
              <w:rPr>
                <w:rFonts w:ascii="標楷體" w:hAnsi="標楷體" w:hint="eastAsia"/>
                <w:sz w:val="26"/>
              </w:rPr>
            </w:pPr>
            <w:r w:rsidRPr="0099061C">
              <w:rPr>
                <w:rFonts w:ascii="標楷體" w:hAnsi="標楷體" w:hint="eastAsia"/>
                <w:sz w:val="26"/>
              </w:rPr>
              <w:t>海外發表者須加附報告之投影片、機票收據、登機存根、電子機票、公假單、參加心得報告。</w:t>
            </w:r>
            <w:r w:rsidRPr="0099061C">
              <w:rPr>
                <w:rFonts w:ascii="標楷體" w:hAnsi="標楷體"/>
                <w:sz w:val="26"/>
              </w:rPr>
              <w:t xml:space="preserve"> </w:t>
            </w:r>
          </w:p>
          <w:p w:rsidR="00707840" w:rsidRPr="0099061C" w:rsidRDefault="00707840" w:rsidP="00707840">
            <w:pPr>
              <w:numPr>
                <w:ilvl w:val="0"/>
                <w:numId w:val="20"/>
              </w:numPr>
              <w:adjustRightInd w:val="0"/>
              <w:spacing w:line="440" w:lineRule="exact"/>
              <w:textAlignment w:val="baseline"/>
              <w:rPr>
                <w:rFonts w:ascii="標楷體" w:hAnsi="標楷體"/>
                <w:sz w:val="26"/>
              </w:rPr>
            </w:pPr>
            <w:r w:rsidRPr="0099061C">
              <w:rPr>
                <w:rFonts w:ascii="標楷體" w:hAnsi="標楷體" w:hint="eastAsia"/>
                <w:sz w:val="26"/>
              </w:rPr>
              <w:t>其他：學術期刊另附接受函</w:t>
            </w:r>
          </w:p>
        </w:tc>
      </w:tr>
      <w:tr w:rsidR="00707840" w:rsidRPr="0099061C" w:rsidTr="00707840">
        <w:trPr>
          <w:trHeight w:val="488"/>
        </w:trPr>
        <w:tc>
          <w:tcPr>
            <w:tcW w:w="2368" w:type="dxa"/>
            <w:gridSpan w:val="2"/>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pStyle w:val="a3"/>
              <w:spacing w:before="120"/>
              <w:jc w:val="center"/>
              <w:rPr>
                <w:rFonts w:hint="eastAsia"/>
              </w:rPr>
            </w:pPr>
            <w:r w:rsidRPr="0099061C">
              <w:rPr>
                <w:rFonts w:hint="eastAsia"/>
              </w:rPr>
              <w:t>主 任 審 核</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pStyle w:val="a3"/>
              <w:spacing w:before="120"/>
              <w:jc w:val="center"/>
              <w:rPr>
                <w:rFonts w:hint="eastAsia"/>
              </w:rPr>
            </w:pPr>
            <w:r w:rsidRPr="0099061C">
              <w:rPr>
                <w:rFonts w:hint="eastAsia"/>
              </w:rPr>
              <w:t>經   辦   人</w:t>
            </w:r>
          </w:p>
        </w:tc>
        <w:tc>
          <w:tcPr>
            <w:tcW w:w="2578" w:type="dxa"/>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pStyle w:val="a3"/>
              <w:spacing w:before="120"/>
              <w:jc w:val="center"/>
              <w:rPr>
                <w:rFonts w:hint="eastAsia"/>
              </w:rPr>
            </w:pPr>
            <w:r w:rsidRPr="0099061C">
              <w:rPr>
                <w:rFonts w:hint="eastAsia"/>
              </w:rPr>
              <w:t>簽 領 人</w:t>
            </w:r>
          </w:p>
        </w:tc>
      </w:tr>
      <w:tr w:rsidR="00707840" w:rsidRPr="0099061C" w:rsidTr="00707840">
        <w:trPr>
          <w:trHeight w:val="1511"/>
        </w:trPr>
        <w:tc>
          <w:tcPr>
            <w:tcW w:w="2368" w:type="dxa"/>
            <w:gridSpan w:val="2"/>
            <w:tcBorders>
              <w:top w:val="single" w:sz="4" w:space="0" w:color="auto"/>
              <w:left w:val="single" w:sz="4" w:space="0" w:color="auto"/>
              <w:bottom w:val="single" w:sz="4" w:space="0" w:color="auto"/>
              <w:right w:val="single" w:sz="4" w:space="0" w:color="auto"/>
            </w:tcBorders>
          </w:tcPr>
          <w:p w:rsidR="00707840" w:rsidRPr="0099061C" w:rsidRDefault="00707840" w:rsidP="00872EFA">
            <w:pPr>
              <w:pStyle w:val="a3"/>
              <w:spacing w:before="120" w:line="0" w:lineRule="atLeast"/>
              <w:ind w:left="614" w:hanging="614"/>
              <w:rPr>
                <w:rFonts w:hint="eastAsia"/>
                <w:szCs w:val="28"/>
              </w:rPr>
            </w:pPr>
            <w:r w:rsidRPr="0099061C">
              <w:rPr>
                <w:rFonts w:hint="eastAsia"/>
                <w:sz w:val="32"/>
                <w:szCs w:val="32"/>
              </w:rPr>
              <w:sym w:font="Wingdings 2" w:char="F0A3"/>
            </w:r>
            <w:r w:rsidRPr="0099061C">
              <w:rPr>
                <w:rFonts w:hint="eastAsia"/>
                <w:sz w:val="32"/>
                <w:szCs w:val="32"/>
              </w:rPr>
              <w:t xml:space="preserve"> </w:t>
            </w:r>
            <w:r w:rsidRPr="0099061C">
              <w:rPr>
                <w:rFonts w:hint="eastAsia"/>
                <w:szCs w:val="28"/>
              </w:rPr>
              <w:t>通過</w:t>
            </w:r>
          </w:p>
          <w:p w:rsidR="00707840" w:rsidRPr="0099061C" w:rsidRDefault="00707840" w:rsidP="00872EFA">
            <w:pPr>
              <w:pStyle w:val="a3"/>
              <w:spacing w:before="120"/>
              <w:ind w:left="614" w:hanging="614"/>
              <w:rPr>
                <w:rFonts w:hint="eastAsia"/>
              </w:rPr>
            </w:pPr>
            <w:r w:rsidRPr="0099061C">
              <w:rPr>
                <w:rFonts w:hint="eastAsia"/>
                <w:sz w:val="32"/>
                <w:szCs w:val="32"/>
              </w:rPr>
              <w:sym w:font="Wingdings 2" w:char="F0A3"/>
            </w:r>
            <w:r w:rsidRPr="0099061C">
              <w:rPr>
                <w:rFonts w:hint="eastAsia"/>
                <w:sz w:val="32"/>
                <w:szCs w:val="32"/>
              </w:rPr>
              <w:t xml:space="preserve"> </w:t>
            </w:r>
            <w:r w:rsidRPr="0099061C">
              <w:rPr>
                <w:rFonts w:hint="eastAsia"/>
                <w:szCs w:val="28"/>
              </w:rPr>
              <w:t>不通過</w:t>
            </w:r>
          </w:p>
        </w:tc>
        <w:tc>
          <w:tcPr>
            <w:tcW w:w="4680" w:type="dxa"/>
            <w:gridSpan w:val="3"/>
            <w:tcBorders>
              <w:top w:val="single" w:sz="4" w:space="0" w:color="auto"/>
              <w:left w:val="single" w:sz="4" w:space="0" w:color="auto"/>
              <w:bottom w:val="single" w:sz="4" w:space="0" w:color="auto"/>
              <w:right w:val="single" w:sz="4" w:space="0" w:color="auto"/>
            </w:tcBorders>
          </w:tcPr>
          <w:p w:rsidR="00707840" w:rsidRPr="0099061C" w:rsidRDefault="00707840" w:rsidP="00872EFA">
            <w:pPr>
              <w:pStyle w:val="a3"/>
              <w:spacing w:before="120"/>
              <w:rPr>
                <w:rFonts w:hint="eastAsia"/>
              </w:rPr>
            </w:pPr>
            <w:r w:rsidRPr="0099061C">
              <w:rPr>
                <w:rFonts w:hint="eastAsia"/>
              </w:rPr>
              <w:t>擬核發金額：</w:t>
            </w:r>
          </w:p>
          <w:p w:rsidR="00707840" w:rsidRPr="0099061C" w:rsidRDefault="00707840" w:rsidP="00872EFA">
            <w:pPr>
              <w:pStyle w:val="a3"/>
              <w:spacing w:before="120"/>
              <w:ind w:left="198" w:hangingChars="90" w:hanging="198"/>
              <w:rPr>
                <w:rFonts w:hint="eastAsia"/>
              </w:rPr>
            </w:pPr>
            <w:r w:rsidRPr="0099061C">
              <w:rPr>
                <w:rFonts w:hint="eastAsia"/>
              </w:rPr>
              <w:t xml:space="preserve">   萬   仟   佰   拾   元整</w:t>
            </w:r>
          </w:p>
        </w:tc>
        <w:tc>
          <w:tcPr>
            <w:tcW w:w="2578" w:type="dxa"/>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pStyle w:val="a3"/>
              <w:spacing w:before="120"/>
              <w:rPr>
                <w:rFonts w:hint="eastAsia"/>
              </w:rPr>
            </w:pPr>
          </w:p>
        </w:tc>
        <w:bookmarkStart w:id="7" w:name="_GoBack"/>
        <w:bookmarkEnd w:id="7"/>
      </w:tr>
      <w:tr w:rsidR="00707840" w:rsidRPr="0099061C" w:rsidTr="00707840">
        <w:trPr>
          <w:trHeight w:val="2132"/>
        </w:trPr>
        <w:tc>
          <w:tcPr>
            <w:tcW w:w="9626" w:type="dxa"/>
            <w:gridSpan w:val="6"/>
            <w:tcBorders>
              <w:top w:val="single" w:sz="4" w:space="0" w:color="auto"/>
              <w:left w:val="single" w:sz="4" w:space="0" w:color="auto"/>
              <w:bottom w:val="single" w:sz="4" w:space="0" w:color="auto"/>
              <w:right w:val="single" w:sz="4" w:space="0" w:color="auto"/>
            </w:tcBorders>
            <w:vAlign w:val="center"/>
          </w:tcPr>
          <w:p w:rsidR="00707840" w:rsidRPr="0099061C" w:rsidRDefault="00707840" w:rsidP="00872EFA">
            <w:pPr>
              <w:pStyle w:val="a3"/>
              <w:spacing w:before="120"/>
              <w:ind w:left="461" w:hanging="461"/>
              <w:rPr>
                <w:rFonts w:hint="eastAsia"/>
                <w:sz w:val="24"/>
              </w:rPr>
            </w:pPr>
            <w:r w:rsidRPr="0099061C">
              <w:rPr>
                <w:rFonts w:hint="eastAsia"/>
                <w:sz w:val="24"/>
              </w:rPr>
              <w:t>備註：</w:t>
            </w:r>
            <w:r w:rsidRPr="0099061C">
              <w:rPr>
                <w:sz w:val="24"/>
              </w:rPr>
              <w:t>1.</w:t>
            </w:r>
            <w:r w:rsidRPr="0099061C">
              <w:rPr>
                <w:rFonts w:hint="eastAsia"/>
                <w:sz w:val="24"/>
              </w:rPr>
              <w:t>論文發表獎學金：依作者人數不同，核發金額將有調整。</w:t>
            </w:r>
          </w:p>
          <w:p w:rsidR="00707840" w:rsidRPr="0099061C" w:rsidRDefault="00707840" w:rsidP="00872EFA">
            <w:pPr>
              <w:pStyle w:val="a3"/>
              <w:spacing w:before="120"/>
              <w:ind w:leftChars="300" w:left="960" w:hangingChars="100" w:hanging="240"/>
              <w:rPr>
                <w:sz w:val="24"/>
              </w:rPr>
            </w:pPr>
            <w:r w:rsidRPr="0099061C">
              <w:rPr>
                <w:rFonts w:hint="eastAsia"/>
                <w:sz w:val="24"/>
              </w:rPr>
              <w:t>2.海外發表者另可補助</w:t>
            </w:r>
            <w:r w:rsidRPr="0099061C">
              <w:rPr>
                <w:rFonts w:hint="eastAsia"/>
                <w:color w:val="FF0000"/>
                <w:sz w:val="24"/>
              </w:rPr>
              <w:t>經濟艙</w:t>
            </w:r>
            <w:r w:rsidRPr="0099061C">
              <w:rPr>
                <w:rFonts w:hint="eastAsia"/>
                <w:sz w:val="24"/>
              </w:rPr>
              <w:t>機票費，唯同一篇論文以補助一位學生為限，同一位學生申請本獎助，以壹次為限。每一學年，本獎助金額總額以壹拾萬元為限。</w:t>
            </w:r>
          </w:p>
        </w:tc>
      </w:tr>
    </w:tbl>
    <w:p w:rsidR="00322C37" w:rsidRPr="00707840" w:rsidRDefault="000D6DCE" w:rsidP="00961A8D">
      <w:pPr>
        <w:tabs>
          <w:tab w:val="left" w:pos="280"/>
        </w:tabs>
        <w:adjustRightInd w:val="0"/>
        <w:spacing w:line="400" w:lineRule="exact"/>
        <w:jc w:val="both"/>
        <w:textAlignment w:val="baseline"/>
      </w:pPr>
    </w:p>
    <w:sectPr w:rsidR="00322C37" w:rsidRPr="00707840" w:rsidSect="004F47BA">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CE" w:rsidRDefault="000D6DCE" w:rsidP="00707840">
      <w:r>
        <w:separator/>
      </w:r>
    </w:p>
  </w:endnote>
  <w:endnote w:type="continuationSeparator" w:id="0">
    <w:p w:rsidR="000D6DCE" w:rsidRDefault="000D6DCE" w:rsidP="0070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CE" w:rsidRDefault="000D6DCE" w:rsidP="00707840">
      <w:r>
        <w:separator/>
      </w:r>
    </w:p>
  </w:footnote>
  <w:footnote w:type="continuationSeparator" w:id="0">
    <w:p w:rsidR="000D6DCE" w:rsidRDefault="000D6DCE" w:rsidP="0070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0E9"/>
    <w:multiLevelType w:val="hybridMultilevel"/>
    <w:tmpl w:val="0B82BDBC"/>
    <w:lvl w:ilvl="0" w:tplc="ED0474D8">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 w15:restartNumberingAfterBreak="0">
    <w:nsid w:val="08C06701"/>
    <w:multiLevelType w:val="multilevel"/>
    <w:tmpl w:val="A1C6D7F0"/>
    <w:lvl w:ilvl="0">
      <w:start w:val="1"/>
      <w:numFmt w:val="none"/>
      <w:lvlText w:val=""/>
      <w:legacy w:legacy="1" w:legacySpace="120" w:legacyIndent="480"/>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標楷體" w:eastAsia="標楷體" w:hAnsi="標楷體" w:hint="eastAsia"/>
        <w:color w:val="auto"/>
      </w:rPr>
    </w:lvl>
    <w:lvl w:ilvl="2">
      <w:start w:val="1"/>
      <w:numFmt w:val="none"/>
      <w:lvlText w:val=""/>
      <w:legacy w:legacy="1" w:legacySpace="120" w:legacyIndent="480"/>
      <w:lvlJc w:val="left"/>
      <w:pPr>
        <w:ind w:left="1530" w:hanging="480"/>
      </w:pPr>
      <w:rPr>
        <w:rFonts w:ascii="Wingdings" w:hAnsi="Wingdings" w:hint="default"/>
      </w:rPr>
    </w:lvl>
    <w:lvl w:ilvl="3">
      <w:start w:val="1"/>
      <w:numFmt w:val="none"/>
      <w:lvlText w:val=""/>
      <w:legacy w:legacy="1" w:legacySpace="120" w:legacyIndent="480"/>
      <w:lvlJc w:val="left"/>
      <w:pPr>
        <w:ind w:left="2010" w:hanging="480"/>
      </w:pPr>
      <w:rPr>
        <w:rFonts w:ascii="Wingdings" w:hAnsi="Wingdings" w:hint="default"/>
      </w:rPr>
    </w:lvl>
    <w:lvl w:ilvl="4">
      <w:start w:val="1"/>
      <w:numFmt w:val="none"/>
      <w:lvlText w:val=""/>
      <w:legacy w:legacy="1" w:legacySpace="120" w:legacyIndent="480"/>
      <w:lvlJc w:val="left"/>
      <w:pPr>
        <w:ind w:left="2490" w:hanging="480"/>
      </w:pPr>
      <w:rPr>
        <w:rFonts w:ascii="Wingdings" w:hAnsi="Wingdings" w:hint="default"/>
      </w:rPr>
    </w:lvl>
    <w:lvl w:ilvl="5">
      <w:start w:val="1"/>
      <w:numFmt w:val="none"/>
      <w:lvlText w:val=""/>
      <w:legacy w:legacy="1" w:legacySpace="120" w:legacyIndent="480"/>
      <w:lvlJc w:val="left"/>
      <w:pPr>
        <w:ind w:left="2970" w:hanging="480"/>
      </w:pPr>
      <w:rPr>
        <w:rFonts w:ascii="Wingdings" w:hAnsi="Wingdings" w:hint="default"/>
      </w:rPr>
    </w:lvl>
    <w:lvl w:ilvl="6">
      <w:start w:val="1"/>
      <w:numFmt w:val="none"/>
      <w:lvlText w:val=""/>
      <w:legacy w:legacy="1" w:legacySpace="120" w:legacyIndent="480"/>
      <w:lvlJc w:val="left"/>
      <w:pPr>
        <w:ind w:left="3450" w:hanging="480"/>
      </w:pPr>
      <w:rPr>
        <w:rFonts w:ascii="Wingdings" w:hAnsi="Wingdings" w:hint="default"/>
      </w:rPr>
    </w:lvl>
    <w:lvl w:ilvl="7">
      <w:start w:val="1"/>
      <w:numFmt w:val="none"/>
      <w:lvlText w:val=""/>
      <w:legacy w:legacy="1" w:legacySpace="120" w:legacyIndent="480"/>
      <w:lvlJc w:val="left"/>
      <w:pPr>
        <w:ind w:left="3930" w:hanging="480"/>
      </w:pPr>
      <w:rPr>
        <w:rFonts w:ascii="Wingdings" w:hAnsi="Wingdings" w:hint="default"/>
      </w:rPr>
    </w:lvl>
    <w:lvl w:ilvl="8">
      <w:start w:val="1"/>
      <w:numFmt w:val="none"/>
      <w:lvlText w:val=""/>
      <w:legacy w:legacy="1" w:legacySpace="120" w:legacyIndent="480"/>
      <w:lvlJc w:val="left"/>
      <w:pPr>
        <w:ind w:left="4410" w:hanging="480"/>
      </w:pPr>
      <w:rPr>
        <w:rFonts w:ascii="Wingdings" w:hAnsi="Wingdings" w:hint="default"/>
      </w:rPr>
    </w:lvl>
  </w:abstractNum>
  <w:abstractNum w:abstractNumId="2" w15:restartNumberingAfterBreak="0">
    <w:nsid w:val="0AEB1DEC"/>
    <w:multiLevelType w:val="multilevel"/>
    <w:tmpl w:val="460CC826"/>
    <w:lvl w:ilvl="0">
      <w:start w:val="1"/>
      <w:numFmt w:val="none"/>
      <w:lvlText w:val=""/>
      <w:legacy w:legacy="1" w:legacySpace="120" w:legacyIndent="480"/>
      <w:lvlJc w:val="left"/>
      <w:pPr>
        <w:ind w:left="480" w:hanging="480"/>
      </w:pPr>
      <w:rPr>
        <w:rFonts w:ascii="Wingdings" w:hAnsi="Wingdings" w:hint="default"/>
      </w:rPr>
    </w:lvl>
    <w:lvl w:ilvl="1">
      <w:start w:val="1"/>
      <w:numFmt w:val="taiwaneseCountingThousand"/>
      <w:lvlText w:val="%2、"/>
      <w:legacy w:legacy="1" w:legacySpace="0" w:legacyIndent="570"/>
      <w:lvlJc w:val="left"/>
      <w:pPr>
        <w:ind w:left="1050" w:hanging="570"/>
      </w:pPr>
      <w:rPr>
        <w:rFonts w:ascii="標楷體" w:eastAsia="標楷體" w:hAnsi="標楷體" w:hint="eastAsia"/>
        <w:sz w:val="28"/>
      </w:rPr>
    </w:lvl>
    <w:lvl w:ilvl="2">
      <w:start w:val="1"/>
      <w:numFmt w:val="bullet"/>
      <w:lvlText w:val=""/>
      <w:lvlJc w:val="left"/>
      <w:pPr>
        <w:tabs>
          <w:tab w:val="num" w:pos="1530"/>
        </w:tabs>
        <w:ind w:left="1530" w:hanging="480"/>
      </w:pPr>
      <w:rPr>
        <w:rFonts w:ascii="Wingdings" w:hAnsi="Wingdings" w:hint="default"/>
      </w:rPr>
    </w:lvl>
    <w:lvl w:ilvl="3">
      <w:start w:val="1"/>
      <w:numFmt w:val="bullet"/>
      <w:lvlText w:val="˙"/>
      <w:lvlJc w:val="left"/>
      <w:pPr>
        <w:tabs>
          <w:tab w:val="num" w:pos="2010"/>
        </w:tabs>
        <w:ind w:left="2010" w:hanging="480"/>
      </w:pPr>
      <w:rPr>
        <w:rFonts w:ascii="標楷體" w:eastAsia="標楷體" w:hAnsi="標楷體" w:hint="eastAsia"/>
        <w:color w:val="auto"/>
      </w:rPr>
    </w:lvl>
    <w:lvl w:ilvl="4">
      <w:start w:val="1"/>
      <w:numFmt w:val="bullet"/>
      <w:lvlText w:val="˙"/>
      <w:lvlJc w:val="left"/>
      <w:pPr>
        <w:tabs>
          <w:tab w:val="num" w:pos="2490"/>
        </w:tabs>
        <w:ind w:left="2490" w:hanging="480"/>
      </w:pPr>
      <w:rPr>
        <w:rFonts w:ascii="標楷體" w:eastAsia="標楷體" w:hAnsi="標楷體" w:hint="eastAsia"/>
        <w:color w:val="auto"/>
      </w:rPr>
    </w:lvl>
    <w:lvl w:ilvl="5">
      <w:start w:val="1"/>
      <w:numFmt w:val="none"/>
      <w:lvlText w:val=""/>
      <w:legacy w:legacy="1" w:legacySpace="120" w:legacyIndent="480"/>
      <w:lvlJc w:val="left"/>
      <w:pPr>
        <w:ind w:left="2970" w:hanging="480"/>
      </w:pPr>
      <w:rPr>
        <w:rFonts w:ascii="Wingdings" w:hAnsi="Wingdings" w:hint="default"/>
      </w:rPr>
    </w:lvl>
    <w:lvl w:ilvl="6">
      <w:start w:val="1"/>
      <w:numFmt w:val="none"/>
      <w:lvlText w:val=""/>
      <w:legacy w:legacy="1" w:legacySpace="120" w:legacyIndent="480"/>
      <w:lvlJc w:val="left"/>
      <w:pPr>
        <w:ind w:left="3450" w:hanging="480"/>
      </w:pPr>
      <w:rPr>
        <w:rFonts w:ascii="Wingdings" w:hAnsi="Wingdings" w:hint="default"/>
      </w:rPr>
    </w:lvl>
    <w:lvl w:ilvl="7">
      <w:start w:val="1"/>
      <w:numFmt w:val="none"/>
      <w:lvlText w:val=""/>
      <w:legacy w:legacy="1" w:legacySpace="120" w:legacyIndent="480"/>
      <w:lvlJc w:val="left"/>
      <w:pPr>
        <w:ind w:left="3930" w:hanging="480"/>
      </w:pPr>
      <w:rPr>
        <w:rFonts w:ascii="Wingdings" w:hAnsi="Wingdings" w:hint="default"/>
      </w:rPr>
    </w:lvl>
    <w:lvl w:ilvl="8">
      <w:start w:val="1"/>
      <w:numFmt w:val="none"/>
      <w:lvlText w:val=""/>
      <w:legacy w:legacy="1" w:legacySpace="120" w:legacyIndent="480"/>
      <w:lvlJc w:val="left"/>
      <w:pPr>
        <w:ind w:left="4410" w:hanging="480"/>
      </w:pPr>
      <w:rPr>
        <w:rFonts w:ascii="Wingdings" w:hAnsi="Wingdings" w:hint="default"/>
      </w:rPr>
    </w:lvl>
  </w:abstractNum>
  <w:abstractNum w:abstractNumId="3" w15:restartNumberingAfterBreak="0">
    <w:nsid w:val="0F5312A8"/>
    <w:multiLevelType w:val="hybridMultilevel"/>
    <w:tmpl w:val="CFB4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A75AE"/>
    <w:multiLevelType w:val="hybridMultilevel"/>
    <w:tmpl w:val="4B9E6FDC"/>
    <w:lvl w:ilvl="0" w:tplc="B2F6051C">
      <w:start w:val="1"/>
      <w:numFmt w:val="decimal"/>
      <w:lvlText w:val="(%1)"/>
      <w:lvlJc w:val="left"/>
      <w:pPr>
        <w:ind w:left="1615" w:hanging="480"/>
      </w:pPr>
      <w:rPr>
        <w:rFonts w:ascii="Calibri" w:eastAsia="標楷體" w:hAnsi="Calibri" w:hint="default"/>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1E5438B1"/>
    <w:multiLevelType w:val="hybridMultilevel"/>
    <w:tmpl w:val="178CC920"/>
    <w:lvl w:ilvl="0" w:tplc="865AC47C">
      <w:start w:val="1"/>
      <w:numFmt w:val="taiwaneseCountingThousand"/>
      <w:lvlText w:val="(%1)"/>
      <w:lvlJc w:val="left"/>
      <w:pPr>
        <w:ind w:left="750" w:hanging="360"/>
      </w:pPr>
      <w:rPr>
        <w:rFonts w:ascii="Calibri" w:hAnsi="Calibri"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2CFD280E"/>
    <w:multiLevelType w:val="hybridMultilevel"/>
    <w:tmpl w:val="2D9291AA"/>
    <w:lvl w:ilvl="0" w:tplc="DE727274">
      <w:start w:val="1"/>
      <w:numFmt w:val="decimal"/>
      <w:lvlText w:val="%1."/>
      <w:lvlJc w:val="left"/>
      <w:pPr>
        <w:tabs>
          <w:tab w:val="num" w:pos="479"/>
        </w:tabs>
        <w:ind w:left="479" w:hanging="360"/>
      </w:pPr>
      <w:rPr>
        <w:rFonts w:ascii="Arial Narrow" w:hAnsi="Arial Narrow" w:hint="eastAsia"/>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7" w15:restartNumberingAfterBreak="0">
    <w:nsid w:val="392C1D6A"/>
    <w:multiLevelType w:val="hybridMultilevel"/>
    <w:tmpl w:val="A1DE3AEE"/>
    <w:lvl w:ilvl="0" w:tplc="1BB66026">
      <w:start w:val="1"/>
      <w:numFmt w:val="bullet"/>
      <w:lvlText w:val="˙"/>
      <w:lvlJc w:val="left"/>
      <w:pPr>
        <w:tabs>
          <w:tab w:val="num" w:pos="960"/>
        </w:tabs>
        <w:ind w:left="960" w:hanging="480"/>
      </w:pPr>
      <w:rPr>
        <w:rFonts w:ascii="標楷體" w:eastAsia="標楷體" w:hAnsi="標楷體" w:hint="eastAsia"/>
        <w:color w:val="auto"/>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15:restartNumberingAfterBreak="0">
    <w:nsid w:val="3B7068F8"/>
    <w:multiLevelType w:val="singleLevel"/>
    <w:tmpl w:val="908CDF34"/>
    <w:lvl w:ilvl="0">
      <w:start w:val="1"/>
      <w:numFmt w:val="taiwaneseCountingThousand"/>
      <w:lvlText w:val="第%1條　"/>
      <w:lvlJc w:val="left"/>
      <w:pPr>
        <w:tabs>
          <w:tab w:val="num" w:pos="1140"/>
        </w:tabs>
        <w:ind w:left="1140" w:hanging="1140"/>
      </w:pPr>
      <w:rPr>
        <w:rFonts w:ascii="標楷體" w:eastAsia="標楷體" w:hint="eastAsia"/>
        <w:b w:val="0"/>
        <w:i w:val="0"/>
        <w:sz w:val="24"/>
        <w:u w:val="none"/>
      </w:rPr>
    </w:lvl>
  </w:abstractNum>
  <w:abstractNum w:abstractNumId="9" w15:restartNumberingAfterBreak="0">
    <w:nsid w:val="408F6F3D"/>
    <w:multiLevelType w:val="hybridMultilevel"/>
    <w:tmpl w:val="8C40104A"/>
    <w:lvl w:ilvl="0" w:tplc="6A4411DA">
      <w:start w:val="1"/>
      <w:numFmt w:val="taiwaneseCountingThousand"/>
      <w:lvlText w:val="(%1)"/>
      <w:lvlJc w:val="left"/>
      <w:pPr>
        <w:ind w:left="750" w:hanging="360"/>
      </w:pPr>
      <w:rPr>
        <w:rFonts w:ascii="Calibri" w:hAnsi="Calibri"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40C75F26"/>
    <w:multiLevelType w:val="singleLevel"/>
    <w:tmpl w:val="08DE8522"/>
    <w:lvl w:ilvl="0">
      <w:start w:val="1"/>
      <w:numFmt w:val="taiwaneseCountingThousand"/>
      <w:lvlText w:val="%1、"/>
      <w:legacy w:legacy="1" w:legacySpace="0" w:legacyIndent="570"/>
      <w:lvlJc w:val="left"/>
      <w:pPr>
        <w:ind w:left="570" w:hanging="570"/>
      </w:pPr>
      <w:rPr>
        <w:rFonts w:ascii="標楷體" w:eastAsia="標楷體" w:hAnsi="標楷體" w:hint="eastAsia"/>
        <w:b w:val="0"/>
        <w:i w:val="0"/>
        <w:sz w:val="24"/>
        <w:szCs w:val="24"/>
      </w:rPr>
    </w:lvl>
  </w:abstractNum>
  <w:abstractNum w:abstractNumId="11" w15:restartNumberingAfterBreak="0">
    <w:nsid w:val="4F2B6142"/>
    <w:multiLevelType w:val="hybridMultilevel"/>
    <w:tmpl w:val="C96EF464"/>
    <w:lvl w:ilvl="0" w:tplc="04090001">
      <w:start w:val="1"/>
      <w:numFmt w:val="bullet"/>
      <w:lvlText w:val=""/>
      <w:lvlJc w:val="left"/>
      <w:pPr>
        <w:tabs>
          <w:tab w:val="num" w:pos="480"/>
        </w:tabs>
        <w:ind w:left="480" w:hanging="480"/>
      </w:pPr>
      <w:rPr>
        <w:rFonts w:ascii="Wingdings" w:hAnsi="Wingdings" w:hint="default"/>
      </w:rPr>
    </w:lvl>
    <w:lvl w:ilvl="1" w:tplc="0D26AE2C">
      <w:start w:val="1"/>
      <w:numFmt w:val="bullet"/>
      <w:lvlText w:val=""/>
      <w:lvlJc w:val="left"/>
      <w:pPr>
        <w:tabs>
          <w:tab w:val="num" w:pos="840"/>
        </w:tabs>
        <w:ind w:left="764" w:hanging="284"/>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0B27818"/>
    <w:multiLevelType w:val="hybridMultilevel"/>
    <w:tmpl w:val="1340E150"/>
    <w:lvl w:ilvl="0" w:tplc="0E285F24">
      <w:start w:val="1"/>
      <w:numFmt w:val="taiwaneseCountingThousand"/>
      <w:lvlText w:val="%1、"/>
      <w:lvlJc w:val="left"/>
      <w:pPr>
        <w:ind w:left="480" w:hanging="480"/>
      </w:pPr>
      <w:rPr>
        <w:b/>
        <w:sz w:val="28"/>
        <w:szCs w:val="28"/>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50D71DB5"/>
    <w:multiLevelType w:val="hybridMultilevel"/>
    <w:tmpl w:val="C96EF464"/>
    <w:lvl w:ilvl="0" w:tplc="04090001">
      <w:start w:val="1"/>
      <w:numFmt w:val="bullet"/>
      <w:lvlText w:val=""/>
      <w:lvlJc w:val="left"/>
      <w:pPr>
        <w:tabs>
          <w:tab w:val="num" w:pos="480"/>
        </w:tabs>
        <w:ind w:left="480" w:hanging="480"/>
      </w:pPr>
      <w:rPr>
        <w:rFonts w:ascii="Wingdings" w:hAnsi="Wingdings" w:hint="default"/>
      </w:rPr>
    </w:lvl>
    <w:lvl w:ilvl="1" w:tplc="17986DCC">
      <w:start w:val="1"/>
      <w:numFmt w:val="bullet"/>
      <w:lvlText w:val=""/>
      <w:lvlJc w:val="left"/>
      <w:pPr>
        <w:tabs>
          <w:tab w:val="num" w:pos="397"/>
        </w:tabs>
        <w:ind w:left="397" w:hanging="397"/>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175430F"/>
    <w:multiLevelType w:val="hybridMultilevel"/>
    <w:tmpl w:val="EC66950E"/>
    <w:lvl w:ilvl="0" w:tplc="A73639B6">
      <w:start w:val="1"/>
      <w:numFmt w:val="decimal"/>
      <w:lvlText w:val="(%1)"/>
      <w:lvlJc w:val="left"/>
      <w:pPr>
        <w:ind w:left="941" w:hanging="480"/>
      </w:pPr>
      <w:rPr>
        <w:rFonts w:ascii="Calibri" w:eastAsia="標楷體" w:hAnsi="Calibri" w:hint="default"/>
        <w:color w:val="auto"/>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5" w15:restartNumberingAfterBreak="0">
    <w:nsid w:val="56362189"/>
    <w:multiLevelType w:val="hybridMultilevel"/>
    <w:tmpl w:val="1B04BBF6"/>
    <w:lvl w:ilvl="0" w:tplc="43463F72">
      <w:start w:val="1"/>
      <w:numFmt w:val="taiwaneseCountingThousand"/>
      <w:lvlText w:val="(%1)"/>
      <w:lvlJc w:val="left"/>
      <w:pPr>
        <w:ind w:left="750" w:hanging="360"/>
      </w:pPr>
      <w:rPr>
        <w:rFonts w:ascii="Calibri" w:hAnsi="Calibri"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5A552BC6"/>
    <w:multiLevelType w:val="hybridMultilevel"/>
    <w:tmpl w:val="2312CC70"/>
    <w:lvl w:ilvl="0" w:tplc="79226A74">
      <w:start w:val="1"/>
      <w:numFmt w:val="decimal"/>
      <w:lvlText w:val="(%1)"/>
      <w:lvlJc w:val="left"/>
      <w:pPr>
        <w:ind w:left="941" w:hanging="480"/>
      </w:pPr>
      <w:rPr>
        <w:rFonts w:ascii="Calibri" w:eastAsia="標楷體" w:hAnsi="Calibri" w:hint="default"/>
        <w:color w:val="auto"/>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7" w15:restartNumberingAfterBreak="0">
    <w:nsid w:val="62714C0D"/>
    <w:multiLevelType w:val="hybridMultilevel"/>
    <w:tmpl w:val="D2942896"/>
    <w:lvl w:ilvl="0" w:tplc="F0A208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BC0C9D"/>
    <w:multiLevelType w:val="hybridMultilevel"/>
    <w:tmpl w:val="A53EC9F8"/>
    <w:lvl w:ilvl="0" w:tplc="C5586214">
      <w:start w:val="1"/>
      <w:numFmt w:val="decimal"/>
      <w:lvlText w:val="(%1)"/>
      <w:lvlJc w:val="left"/>
      <w:pPr>
        <w:ind w:left="1615" w:hanging="480"/>
      </w:pPr>
      <w:rPr>
        <w:rFonts w:ascii="Calibri" w:eastAsia="標楷體" w:hAnsi="Calibri" w:hint="default"/>
        <w:color w:val="auto"/>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9" w15:restartNumberingAfterBreak="0">
    <w:nsid w:val="6ED64B03"/>
    <w:multiLevelType w:val="hybridMultilevel"/>
    <w:tmpl w:val="D2942896"/>
    <w:lvl w:ilvl="0" w:tplc="F0A208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DC1B97"/>
    <w:multiLevelType w:val="hybridMultilevel"/>
    <w:tmpl w:val="0B82BDBC"/>
    <w:lvl w:ilvl="0" w:tplc="ED0474D8">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num w:numId="1">
    <w:abstractNumId w:val="10"/>
  </w:num>
  <w:num w:numId="2">
    <w:abstractNumId w:val="12"/>
  </w:num>
  <w:num w:numId="3">
    <w:abstractNumId w:val="1"/>
  </w:num>
  <w:num w:numId="4">
    <w:abstractNumId w:val="2"/>
  </w:num>
  <w:num w:numId="5">
    <w:abstractNumId w:val="7"/>
  </w:num>
  <w:num w:numId="6">
    <w:abstractNumId w:val="8"/>
  </w:num>
  <w:num w:numId="7">
    <w:abstractNumId w:val="20"/>
  </w:num>
  <w:num w:numId="8">
    <w:abstractNumId w:val="19"/>
  </w:num>
  <w:num w:numId="9">
    <w:abstractNumId w:val="5"/>
  </w:num>
  <w:num w:numId="10">
    <w:abstractNumId w:val="15"/>
  </w:num>
  <w:num w:numId="11">
    <w:abstractNumId w:val="9"/>
  </w:num>
  <w:num w:numId="12">
    <w:abstractNumId w:val="4"/>
  </w:num>
  <w:num w:numId="13">
    <w:abstractNumId w:val="18"/>
  </w:num>
  <w:num w:numId="14">
    <w:abstractNumId w:val="14"/>
  </w:num>
  <w:num w:numId="15">
    <w:abstractNumId w:val="16"/>
  </w:num>
  <w:num w:numId="16">
    <w:abstractNumId w:val="0"/>
  </w:num>
  <w:num w:numId="17">
    <w:abstractNumId w:val="17"/>
  </w:num>
  <w:num w:numId="18">
    <w:abstractNumId w:val="3"/>
  </w:num>
  <w:num w:numId="19">
    <w:abstractNumId w:val="11"/>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A"/>
    <w:rsid w:val="000D6DCE"/>
    <w:rsid w:val="004756CC"/>
    <w:rsid w:val="004F47BA"/>
    <w:rsid w:val="00707840"/>
    <w:rsid w:val="00961A8D"/>
    <w:rsid w:val="00BF31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28E442A"/>
  <w15:chartTrackingRefBased/>
  <w15:docId w15:val="{4846BDD3-1544-43A0-BE9B-7E0878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BA"/>
    <w:pPr>
      <w:widowControl w:val="0"/>
    </w:pPr>
    <w:rPr>
      <w:rFonts w:ascii="Times New Roman" w:eastAsia="標楷體" w:hAnsi="Times New Roman" w:cs="Times New Roman"/>
      <w:szCs w:val="24"/>
    </w:rPr>
  </w:style>
  <w:style w:type="paragraph" w:styleId="3">
    <w:name w:val="heading 3"/>
    <w:basedOn w:val="a"/>
    <w:next w:val="a"/>
    <w:link w:val="30"/>
    <w:qFormat/>
    <w:rsid w:val="004F47BA"/>
    <w:pPr>
      <w:keepNext/>
      <w:snapToGrid w:val="0"/>
      <w:spacing w:beforeLines="100" w:before="360" w:afterLines="100" w:after="360"/>
      <w:outlineLvl w:val="2"/>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4F47BA"/>
    <w:rPr>
      <w:rFonts w:ascii="Times New Roman" w:eastAsia="標楷體" w:hAnsi="Times New Roman" w:cs="Times New Roman"/>
      <w:b/>
      <w:sz w:val="28"/>
      <w:szCs w:val="36"/>
    </w:rPr>
  </w:style>
  <w:style w:type="paragraph" w:styleId="a3">
    <w:name w:val="Body Text Indent"/>
    <w:basedOn w:val="a"/>
    <w:link w:val="a4"/>
    <w:rsid w:val="00961A8D"/>
    <w:pPr>
      <w:ind w:left="900" w:hanging="900"/>
    </w:pPr>
    <w:rPr>
      <w:rFonts w:ascii="標楷體" w:hAnsi="標楷體"/>
      <w:sz w:val="22"/>
    </w:rPr>
  </w:style>
  <w:style w:type="character" w:customStyle="1" w:styleId="a4">
    <w:name w:val="本文縮排 字元"/>
    <w:basedOn w:val="a0"/>
    <w:link w:val="a3"/>
    <w:rsid w:val="00961A8D"/>
    <w:rPr>
      <w:rFonts w:ascii="標楷體" w:eastAsia="標楷體" w:hAnsi="標楷體" w:cs="Times New Roman"/>
      <w:sz w:val="22"/>
      <w:szCs w:val="24"/>
    </w:rPr>
  </w:style>
  <w:style w:type="paragraph" w:styleId="a5">
    <w:name w:val="List Paragraph"/>
    <w:basedOn w:val="a"/>
    <w:uiPriority w:val="34"/>
    <w:qFormat/>
    <w:rsid w:val="00961A8D"/>
    <w:pPr>
      <w:ind w:leftChars="200" w:left="480"/>
    </w:pPr>
    <w:rPr>
      <w:rFonts w:ascii="微軟正黑體" w:eastAsia="微軟正黑體" w:hAnsi="微軟正黑體"/>
      <w:sz w:val="44"/>
      <w:szCs w:val="44"/>
    </w:rPr>
  </w:style>
  <w:style w:type="paragraph" w:styleId="a6">
    <w:name w:val="header"/>
    <w:basedOn w:val="a"/>
    <w:link w:val="a7"/>
    <w:uiPriority w:val="99"/>
    <w:unhideWhenUsed/>
    <w:rsid w:val="00707840"/>
    <w:pPr>
      <w:tabs>
        <w:tab w:val="center" w:pos="4153"/>
        <w:tab w:val="right" w:pos="8306"/>
      </w:tabs>
      <w:snapToGrid w:val="0"/>
    </w:pPr>
    <w:rPr>
      <w:sz w:val="20"/>
      <w:szCs w:val="20"/>
    </w:rPr>
  </w:style>
  <w:style w:type="character" w:customStyle="1" w:styleId="a7">
    <w:name w:val="頁首 字元"/>
    <w:basedOn w:val="a0"/>
    <w:link w:val="a6"/>
    <w:uiPriority w:val="99"/>
    <w:rsid w:val="00707840"/>
    <w:rPr>
      <w:rFonts w:ascii="Times New Roman" w:eastAsia="標楷體" w:hAnsi="Times New Roman" w:cs="Times New Roman"/>
      <w:sz w:val="20"/>
      <w:szCs w:val="20"/>
    </w:rPr>
  </w:style>
  <w:style w:type="paragraph" w:styleId="a8">
    <w:name w:val="footer"/>
    <w:basedOn w:val="a"/>
    <w:link w:val="a9"/>
    <w:uiPriority w:val="99"/>
    <w:unhideWhenUsed/>
    <w:rsid w:val="00707840"/>
    <w:pPr>
      <w:tabs>
        <w:tab w:val="center" w:pos="4153"/>
        <w:tab w:val="right" w:pos="8306"/>
      </w:tabs>
      <w:snapToGrid w:val="0"/>
    </w:pPr>
    <w:rPr>
      <w:sz w:val="20"/>
      <w:szCs w:val="20"/>
    </w:rPr>
  </w:style>
  <w:style w:type="character" w:customStyle="1" w:styleId="a9">
    <w:name w:val="頁尾 字元"/>
    <w:basedOn w:val="a0"/>
    <w:link w:val="a8"/>
    <w:uiPriority w:val="99"/>
    <w:rsid w:val="00707840"/>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吳雅婷</dc:creator>
  <cp:keywords/>
  <dc:description/>
  <cp:lastModifiedBy>吳雅婷</cp:lastModifiedBy>
  <cp:revision>3</cp:revision>
  <dcterms:created xsi:type="dcterms:W3CDTF">2024-11-28T02:48:00Z</dcterms:created>
  <dcterms:modified xsi:type="dcterms:W3CDTF">2024-11-28T03:26:00Z</dcterms:modified>
</cp:coreProperties>
</file>